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386B9" w14:textId="491EAE81" w:rsidR="00B97288" w:rsidRPr="00B97288" w:rsidRDefault="00594C1F" w:rsidP="00B97288">
      <w:pPr>
        <w:pStyle w:val="ContactInfo"/>
        <w:tabs>
          <w:tab w:val="left" w:pos="540"/>
          <w:tab w:val="left" w:pos="765"/>
          <w:tab w:val="center" w:pos="4680"/>
        </w:tabs>
        <w:spacing w:line="240" w:lineRule="auto"/>
        <w:rPr>
          <w:rFonts w:ascii="Times" w:hAnsi="Times"/>
          <w:b/>
          <w:bCs/>
          <w:color w:val="auto"/>
          <w:sz w:val="96"/>
          <w:szCs w:val="96"/>
        </w:rPr>
      </w:pPr>
      <w:r w:rsidRPr="003238D2">
        <w:rPr>
          <w:rFonts w:ascii="Times" w:hAnsi="Times" w:cs="Times"/>
          <w:noProof/>
          <w:sz w:val="24"/>
          <w:szCs w:val="24"/>
        </w:rPr>
        <w:drawing>
          <wp:anchor distT="0" distB="0" distL="114300" distR="114300" simplePos="0" relativeHeight="251673600" behindDoc="1" locked="0" layoutInCell="1" allowOverlap="1" wp14:anchorId="4CF6554B" wp14:editId="7DA14CD5">
            <wp:simplePos x="0" y="0"/>
            <wp:positionH relativeFrom="column">
              <wp:posOffset>-76200</wp:posOffset>
            </wp:positionH>
            <wp:positionV relativeFrom="paragraph">
              <wp:posOffset>-609475</wp:posOffset>
            </wp:positionV>
            <wp:extent cx="1266825" cy="1259715"/>
            <wp:effectExtent l="0" t="0" r="0" b="0"/>
            <wp:wrapNone/>
            <wp:docPr id="169678412" name="Picture 6" descr="A logo with a mosquito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8412" name="Picture 6" descr="A logo with a mosquito on i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8176" cy="1261059"/>
                    </a:xfrm>
                    <a:prstGeom prst="rect">
                      <a:avLst/>
                    </a:prstGeom>
                    <a:noFill/>
                  </pic:spPr>
                </pic:pic>
              </a:graphicData>
            </a:graphic>
            <wp14:sizeRelH relativeFrom="margin">
              <wp14:pctWidth>0</wp14:pctWidth>
            </wp14:sizeRelH>
            <wp14:sizeRelV relativeFrom="margin">
              <wp14:pctHeight>0</wp14:pctHeight>
            </wp14:sizeRelV>
          </wp:anchor>
        </w:drawing>
      </w:r>
      <w:r w:rsidR="00B97288" w:rsidRPr="00B97288">
        <w:rPr>
          <w:rFonts w:ascii="Times" w:hAnsi="Times"/>
          <w:noProof/>
          <w:color w:val="auto"/>
          <w:sz w:val="24"/>
          <w:szCs w:val="24"/>
        </w:rPr>
        <mc:AlternateContent>
          <mc:Choice Requires="wps">
            <w:drawing>
              <wp:anchor distT="0" distB="0" distL="114300" distR="114300" simplePos="0" relativeHeight="251667456" behindDoc="0" locked="0" layoutInCell="1" allowOverlap="1" wp14:anchorId="5FA21BF3" wp14:editId="1677F018">
                <wp:simplePos x="0" y="0"/>
                <wp:positionH relativeFrom="column">
                  <wp:posOffset>-19050</wp:posOffset>
                </wp:positionH>
                <wp:positionV relativeFrom="paragraph">
                  <wp:posOffset>657225</wp:posOffset>
                </wp:positionV>
                <wp:extent cx="6067425" cy="0"/>
                <wp:effectExtent l="0" t="0" r="0" b="0"/>
                <wp:wrapNone/>
                <wp:docPr id="81749538" name="Straight Connector 2"/>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accent3">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8AF875F"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1.75pt" to="476.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" strokecolor="#1b5237 [1606]" strokeweight="1.5pt">
                <v:stroke joinstyle="miter"/>
              </v:line>
            </w:pict>
          </mc:Fallback>
        </mc:AlternateContent>
      </w:r>
      <w:r w:rsidR="00B97288">
        <w:rPr>
          <w:rFonts w:ascii="Times" w:hAnsi="Times"/>
          <w:b/>
          <w:bCs/>
          <w:color w:val="auto"/>
          <w:sz w:val="96"/>
          <w:szCs w:val="96"/>
        </w:rPr>
        <w:tab/>
      </w:r>
      <w:r w:rsidR="00B97288">
        <w:rPr>
          <w:rFonts w:ascii="Times" w:hAnsi="Times"/>
          <w:b/>
          <w:bCs/>
          <w:color w:val="auto"/>
          <w:sz w:val="96"/>
          <w:szCs w:val="96"/>
        </w:rPr>
        <w:tab/>
      </w:r>
      <w:r w:rsidR="00B97288">
        <w:rPr>
          <w:rFonts w:ascii="Times" w:hAnsi="Times"/>
          <w:b/>
          <w:bCs/>
          <w:color w:val="auto"/>
          <w:sz w:val="96"/>
          <w:szCs w:val="96"/>
        </w:rPr>
        <w:tab/>
      </w:r>
      <w:r w:rsidR="00391148" w:rsidRPr="00B97288">
        <w:rPr>
          <w:rFonts w:ascii="Times" w:hAnsi="Times"/>
          <w:b/>
          <w:bCs/>
          <w:color w:val="1B5337" w:themeColor="accent3" w:themeShade="80"/>
          <w:sz w:val="96"/>
          <w:szCs w:val="96"/>
        </w:rPr>
        <w:t>Press Release</w:t>
      </w:r>
    </w:p>
    <w:p w14:paraId="42476863" w14:textId="7BD63C06" w:rsidR="003C42A2" w:rsidRPr="00B97288" w:rsidRDefault="00EF33DD" w:rsidP="002C75A2">
      <w:pPr>
        <w:pStyle w:val="ContactInfo"/>
        <w:tabs>
          <w:tab w:val="left" w:pos="765"/>
          <w:tab w:val="center" w:pos="4680"/>
        </w:tabs>
        <w:spacing w:line="240" w:lineRule="auto"/>
        <w:jc w:val="center"/>
        <w:rPr>
          <w:rFonts w:ascii="Times" w:hAnsi="Times"/>
          <w:b/>
          <w:bCs/>
          <w:sz w:val="28"/>
          <w:szCs w:val="28"/>
        </w:rPr>
      </w:pPr>
      <w:r w:rsidRPr="00B97288">
        <w:rPr>
          <w:rFonts w:ascii="Times" w:hAnsi="Times"/>
          <w:sz w:val="28"/>
          <w:szCs w:val="28"/>
        </w:rPr>
        <w:t xml:space="preserve">August </w:t>
      </w:r>
      <w:r w:rsidR="00452E86">
        <w:rPr>
          <w:rFonts w:ascii="Times" w:hAnsi="Times"/>
          <w:sz w:val="28"/>
          <w:szCs w:val="28"/>
        </w:rPr>
        <w:t>1</w:t>
      </w:r>
      <w:r w:rsidR="00C005A4">
        <w:rPr>
          <w:rFonts w:ascii="Times" w:hAnsi="Times"/>
          <w:sz w:val="28"/>
          <w:szCs w:val="28"/>
        </w:rPr>
        <w:t>8</w:t>
      </w:r>
      <w:r w:rsidRPr="00B97288">
        <w:rPr>
          <w:rFonts w:ascii="Times" w:hAnsi="Times"/>
          <w:sz w:val="28"/>
          <w:szCs w:val="28"/>
        </w:rPr>
        <w:t>, 202</w:t>
      </w:r>
      <w:r w:rsidR="00665439" w:rsidRPr="00B97288">
        <w:rPr>
          <w:rFonts w:ascii="Times" w:hAnsi="Times"/>
          <w:sz w:val="28"/>
          <w:szCs w:val="28"/>
        </w:rPr>
        <w:t>5</w:t>
      </w:r>
    </w:p>
    <w:p w14:paraId="0F9E65B0" w14:textId="3F8A9373" w:rsidR="00524A63" w:rsidRPr="003C42A2" w:rsidRDefault="00524A63" w:rsidP="003C42A2">
      <w:pPr>
        <w:spacing w:before="0"/>
        <w:jc w:val="center"/>
        <w:rPr>
          <w:rStyle w:val="oypena"/>
          <w:rFonts w:ascii="Times" w:hAnsi="Times"/>
          <w:sz w:val="24"/>
          <w:szCs w:val="24"/>
        </w:rPr>
      </w:pPr>
      <w:r w:rsidRPr="000357F4">
        <w:rPr>
          <w:rStyle w:val="oypena"/>
          <w:rFonts w:ascii="Times" w:hAnsi="Times"/>
          <w:b/>
          <w:bCs/>
          <w:color w:val="000000"/>
          <w:sz w:val="48"/>
          <w:szCs w:val="48"/>
        </w:rPr>
        <w:t>West Nile Virus Detection</w:t>
      </w:r>
    </w:p>
    <w:p w14:paraId="296D01D2" w14:textId="293949D5" w:rsidR="00D23198" w:rsidRDefault="00D23198" w:rsidP="00391148">
      <w:pPr>
        <w:spacing w:before="100" w:beforeAutospacing="1" w:after="100" w:afterAutospacing="1" w:line="240" w:lineRule="auto"/>
        <w:rPr>
          <w:rFonts w:ascii="Times" w:eastAsia="Times New Roman" w:hAnsi="Times" w:cs="Times"/>
          <w:color w:val="auto"/>
          <w:kern w:val="0"/>
          <w:sz w:val="24"/>
          <w:szCs w:val="24"/>
          <w:lang w:eastAsia="en-US"/>
        </w:rPr>
      </w:pPr>
      <w:r w:rsidRPr="00D23198">
        <w:rPr>
          <w:rFonts w:ascii="Times" w:eastAsia="Times New Roman" w:hAnsi="Times" w:cs="Times"/>
          <w:color w:val="auto"/>
          <w:kern w:val="0"/>
          <w:sz w:val="24"/>
          <w:szCs w:val="24"/>
          <w:lang w:eastAsia="en-US"/>
        </w:rPr>
        <w:t>On August 15, 2025, the Solano County Mosquito Abatement District (SCMAD) detected West Nile virus in mosquitoes near Old Davis Road in Davis. This detection is south</w:t>
      </w:r>
      <w:r w:rsidR="00120AE5">
        <w:rPr>
          <w:rFonts w:ascii="Times" w:eastAsia="Times New Roman" w:hAnsi="Times" w:cs="Times"/>
          <w:color w:val="auto"/>
          <w:kern w:val="0"/>
          <w:sz w:val="24"/>
          <w:szCs w:val="24"/>
          <w:lang w:eastAsia="en-US"/>
        </w:rPr>
        <w:t xml:space="preserve"> </w:t>
      </w:r>
      <w:r w:rsidR="000E0557">
        <w:rPr>
          <w:rFonts w:ascii="Times" w:eastAsia="Times New Roman" w:hAnsi="Times" w:cs="Times"/>
          <w:color w:val="auto"/>
          <w:kern w:val="0"/>
          <w:sz w:val="24"/>
          <w:szCs w:val="24"/>
          <w:lang w:eastAsia="en-US"/>
        </w:rPr>
        <w:t xml:space="preserve">of the </w:t>
      </w:r>
      <w:r w:rsidRPr="00D23198">
        <w:rPr>
          <w:rFonts w:ascii="Times" w:eastAsia="Times New Roman" w:hAnsi="Times" w:cs="Times"/>
          <w:color w:val="auto"/>
          <w:kern w:val="0"/>
          <w:sz w:val="24"/>
          <w:szCs w:val="24"/>
          <w:lang w:eastAsia="en-US"/>
        </w:rPr>
        <w:t>August</w:t>
      </w:r>
      <w:r w:rsidRPr="00D23198">
        <w:rPr>
          <w:rFonts w:ascii="Times" w:eastAsia="Times New Roman" w:hAnsi="Times" w:cs="Times"/>
          <w:color w:val="auto"/>
          <w:kern w:val="0"/>
          <w:sz w:val="24"/>
          <w:szCs w:val="24"/>
          <w:lang w:eastAsia="en-US"/>
        </w:rPr>
        <w:t xml:space="preserve"> 14, 2025</w:t>
      </w:r>
      <w:r w:rsidR="000E0557">
        <w:rPr>
          <w:rFonts w:ascii="Times" w:eastAsia="Times New Roman" w:hAnsi="Times" w:cs="Times"/>
          <w:color w:val="auto"/>
          <w:kern w:val="0"/>
          <w:sz w:val="24"/>
          <w:szCs w:val="24"/>
          <w:lang w:eastAsia="en-US"/>
        </w:rPr>
        <w:t>, detection</w:t>
      </w:r>
      <w:r w:rsidRPr="00D23198">
        <w:rPr>
          <w:rFonts w:ascii="Times" w:eastAsia="Times New Roman" w:hAnsi="Times" w:cs="Times"/>
          <w:color w:val="auto"/>
          <w:kern w:val="0"/>
          <w:sz w:val="24"/>
          <w:szCs w:val="24"/>
          <w:lang w:eastAsia="en-US"/>
        </w:rPr>
        <w:t>. If you plan to be in the area, take necessary precautions, such as wearing long sleeves and pants and using EPA-registered repellents.</w:t>
      </w:r>
    </w:p>
    <w:p w14:paraId="171D0F05" w14:textId="2D4E21A2" w:rsidR="00391148" w:rsidRPr="005905AB" w:rsidRDefault="00B8672F" w:rsidP="00391148">
      <w:pPr>
        <w:spacing w:before="100" w:beforeAutospacing="1" w:after="100" w:afterAutospacing="1" w:line="240" w:lineRule="auto"/>
        <w:rPr>
          <w:rFonts w:ascii="Times" w:eastAsia="Times New Roman" w:hAnsi="Times" w:cs="Times"/>
          <w:color w:val="auto"/>
          <w:kern w:val="0"/>
          <w:sz w:val="24"/>
          <w:szCs w:val="24"/>
          <w:lang w:eastAsia="en-US"/>
        </w:rPr>
      </w:pPr>
      <w:r w:rsidRPr="005905AB">
        <w:rPr>
          <w:rFonts w:ascii="Times" w:eastAsia="Times New Roman" w:hAnsi="Times" w:cs="Times"/>
          <w:color w:val="auto"/>
          <w:kern w:val="0"/>
          <w:sz w:val="24"/>
          <w:szCs w:val="24"/>
          <w:lang w:eastAsia="en-US"/>
        </w:rPr>
        <w:t>Residents are urged to inspect their properties for standing water and take precautions to avoid mosquito bites</w:t>
      </w:r>
      <w:r w:rsidR="0091703B">
        <w:rPr>
          <w:rFonts w:ascii="Times" w:eastAsia="Times New Roman" w:hAnsi="Times" w:cs="Times"/>
          <w:color w:val="auto"/>
          <w:kern w:val="0"/>
          <w:sz w:val="24"/>
          <w:szCs w:val="24"/>
          <w:lang w:eastAsia="en-US"/>
        </w:rPr>
        <w:t xml:space="preserve">. </w:t>
      </w:r>
      <w:r w:rsidRPr="005905AB">
        <w:rPr>
          <w:rFonts w:ascii="Times" w:eastAsia="Times New Roman" w:hAnsi="Times" w:cs="Times"/>
          <w:color w:val="auto"/>
          <w:kern w:val="0"/>
          <w:sz w:val="24"/>
          <w:szCs w:val="24"/>
          <w:lang w:eastAsia="en-US"/>
        </w:rPr>
        <w:t>SCMAD technicians are conducting targeted control efforts in the area and will continue monitoring to reduce mosquito populations and prevent further transmission.</w:t>
      </w:r>
    </w:p>
    <w:p w14:paraId="2982F1DC" w14:textId="6B312411" w:rsidR="0017421D" w:rsidRPr="005905AB" w:rsidRDefault="0017421D" w:rsidP="004D73B1">
      <w:pPr>
        <w:spacing w:before="100" w:beforeAutospacing="1" w:after="0" w:line="240" w:lineRule="auto"/>
        <w:rPr>
          <w:rFonts w:ascii="Times" w:eastAsia="Times New Roman" w:hAnsi="Times" w:cs="Times"/>
          <w:color w:val="auto"/>
          <w:kern w:val="0"/>
          <w:sz w:val="24"/>
          <w:szCs w:val="24"/>
          <w:lang w:eastAsia="en-US"/>
        </w:rPr>
      </w:pPr>
      <w:r w:rsidRPr="005905AB">
        <w:rPr>
          <w:rFonts w:ascii="Times" w:eastAsia="Times New Roman" w:hAnsi="Times" w:cs="Times"/>
          <w:color w:val="auto"/>
          <w:kern w:val="0"/>
          <w:sz w:val="24"/>
          <w:szCs w:val="24"/>
          <w:lang w:eastAsia="en-US"/>
        </w:rPr>
        <w:t xml:space="preserve">The </w:t>
      </w:r>
      <w:r w:rsidR="00C94487" w:rsidRPr="005905AB">
        <w:rPr>
          <w:rFonts w:ascii="Times" w:eastAsia="Times New Roman" w:hAnsi="Times" w:cs="Times"/>
          <w:color w:val="auto"/>
          <w:kern w:val="0"/>
          <w:sz w:val="24"/>
          <w:szCs w:val="24"/>
          <w:lang w:eastAsia="en-US"/>
        </w:rPr>
        <w:t xml:space="preserve">map below </w:t>
      </w:r>
      <w:r w:rsidR="00311D45" w:rsidRPr="005905AB">
        <w:rPr>
          <w:rFonts w:ascii="Times" w:eastAsia="Times New Roman" w:hAnsi="Times" w:cs="Times"/>
          <w:color w:val="auto"/>
          <w:kern w:val="0"/>
          <w:sz w:val="24"/>
          <w:szCs w:val="24"/>
          <w:lang w:eastAsia="en-US"/>
        </w:rPr>
        <w:t>highlights</w:t>
      </w:r>
      <w:r w:rsidR="00C94487" w:rsidRPr="005905AB">
        <w:rPr>
          <w:rFonts w:ascii="Times" w:eastAsia="Times New Roman" w:hAnsi="Times" w:cs="Times"/>
          <w:color w:val="auto"/>
          <w:kern w:val="0"/>
          <w:sz w:val="24"/>
          <w:szCs w:val="24"/>
          <w:lang w:eastAsia="en-US"/>
        </w:rPr>
        <w:t xml:space="preserve"> the primary area of concern</w:t>
      </w:r>
      <w:r w:rsidR="004D73B1" w:rsidRPr="005905AB">
        <w:rPr>
          <w:rFonts w:ascii="Times" w:eastAsia="Times New Roman" w:hAnsi="Times" w:cs="Times"/>
          <w:color w:val="auto"/>
          <w:kern w:val="0"/>
          <w:sz w:val="24"/>
          <w:szCs w:val="24"/>
          <w:lang w:eastAsia="en-US"/>
        </w:rPr>
        <w:t xml:space="preserve">. </w:t>
      </w:r>
    </w:p>
    <w:p w14:paraId="5FC9486C" w14:textId="08B6F482" w:rsidR="00BB6681" w:rsidRPr="000357F4" w:rsidRDefault="00B273CA" w:rsidP="004D73B1">
      <w:pPr>
        <w:spacing w:after="0"/>
        <w:rPr>
          <w:rFonts w:ascii="Times" w:hAnsi="Times"/>
        </w:rPr>
      </w:pPr>
      <w:r w:rsidRPr="00B273CA">
        <w:rPr>
          <w:rFonts w:ascii="Times" w:hAnsi="Times"/>
        </w:rPr>
        <w:drawing>
          <wp:inline distT="0" distB="0" distL="0" distR="0" wp14:anchorId="6DCEC177" wp14:editId="10C53BF2">
            <wp:extent cx="5943600" cy="4257675"/>
            <wp:effectExtent l="0" t="0" r="0" b="9525"/>
            <wp:docPr id="193638522"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8522" name="Picture 1" descr="A map of a city&#10;&#10;AI-generated content may be incorrect."/>
                    <pic:cNvPicPr/>
                  </pic:nvPicPr>
                  <pic:blipFill>
                    <a:blip r:embed="rId12"/>
                    <a:stretch>
                      <a:fillRect/>
                    </a:stretch>
                  </pic:blipFill>
                  <pic:spPr>
                    <a:xfrm>
                      <a:off x="0" y="0"/>
                      <a:ext cx="5943600" cy="4257675"/>
                    </a:xfrm>
                    <a:prstGeom prst="rect">
                      <a:avLst/>
                    </a:prstGeom>
                  </pic:spPr>
                </pic:pic>
              </a:graphicData>
            </a:graphic>
          </wp:inline>
        </w:drawing>
      </w:r>
    </w:p>
    <w:p w14:paraId="36683C2D" w14:textId="77777777" w:rsidR="00B901BB" w:rsidRDefault="00B97288" w:rsidP="004D73B1">
      <w:pPr>
        <w:spacing w:before="0"/>
        <w:rPr>
          <w:rFonts w:ascii="Times" w:hAnsi="Times"/>
          <w:color w:val="000000" w:themeColor="text1"/>
          <w:sz w:val="24"/>
          <w:szCs w:val="24"/>
        </w:rPr>
      </w:pPr>
      <w:r w:rsidRPr="00AE36C3">
        <w:rPr>
          <w:rFonts w:ascii="Times" w:hAnsi="Times"/>
          <w:color w:val="000000" w:themeColor="text1"/>
          <w:sz w:val="24"/>
          <w:szCs w:val="24"/>
        </w:rPr>
        <w:t xml:space="preserve">Use the link below to access </w:t>
      </w:r>
      <w:r w:rsidR="00FD7537" w:rsidRPr="00AE36C3">
        <w:rPr>
          <w:rFonts w:ascii="Times" w:hAnsi="Times"/>
          <w:color w:val="000000" w:themeColor="text1"/>
          <w:sz w:val="24"/>
          <w:szCs w:val="24"/>
        </w:rPr>
        <w:t>map pictured above.</w:t>
      </w:r>
    </w:p>
    <w:p w14:paraId="7A67E80F" w14:textId="77777777" w:rsidR="000E0557" w:rsidRDefault="00B901BB" w:rsidP="00B901BB">
      <w:pPr>
        <w:spacing w:before="0"/>
        <w:rPr>
          <w:rFonts w:ascii="Times" w:hAnsi="Times"/>
          <w:color w:val="000000" w:themeColor="text1"/>
          <w:sz w:val="24"/>
          <w:szCs w:val="24"/>
        </w:rPr>
      </w:pPr>
      <w:hyperlink r:id="rId13" w:history="1">
        <w:r w:rsidRPr="00FE7D5C">
          <w:rPr>
            <w:rStyle w:val="Hyperlink"/>
            <w:rFonts w:ascii="Times" w:hAnsi="Times"/>
            <w:sz w:val="24"/>
            <w:szCs w:val="24"/>
          </w:rPr>
          <w:t>https://earth.google.com/earth/d/12XLrDfF1UDNXvBlCS-RCdl</w:t>
        </w:r>
        <w:r w:rsidRPr="00FE7D5C">
          <w:rPr>
            <w:rStyle w:val="Hyperlink"/>
            <w:rFonts w:ascii="Times" w:hAnsi="Times"/>
            <w:sz w:val="24"/>
            <w:szCs w:val="24"/>
          </w:rPr>
          <w:t>6</w:t>
        </w:r>
        <w:r w:rsidRPr="00FE7D5C">
          <w:rPr>
            <w:rStyle w:val="Hyperlink"/>
            <w:rFonts w:ascii="Times" w:hAnsi="Times"/>
            <w:sz w:val="24"/>
            <w:szCs w:val="24"/>
          </w:rPr>
          <w:t>h_FDbCXRC?usp=sharing</w:t>
        </w:r>
      </w:hyperlink>
    </w:p>
    <w:p w14:paraId="55632B95" w14:textId="7FBFC14F" w:rsidR="00DC045B" w:rsidRPr="00B901BB" w:rsidRDefault="00541C67" w:rsidP="00B901BB">
      <w:pPr>
        <w:spacing w:before="0"/>
        <w:rPr>
          <w:rStyle w:val="oypena"/>
          <w:rFonts w:ascii="Times" w:hAnsi="Times"/>
          <w:color w:val="000000" w:themeColor="text1"/>
          <w:sz w:val="24"/>
          <w:szCs w:val="24"/>
        </w:rPr>
      </w:pPr>
      <w:r w:rsidRPr="00262628">
        <w:rPr>
          <w:rStyle w:val="oypena"/>
          <w:rFonts w:ascii="Times" w:hAnsi="Times"/>
          <w:b/>
          <w:bCs/>
          <w:color w:val="000000"/>
          <w:sz w:val="24"/>
          <w:szCs w:val="24"/>
        </w:rPr>
        <w:lastRenderedPageBreak/>
        <w:t>West</w:t>
      </w:r>
      <w:r w:rsidR="00E928B4" w:rsidRPr="00262628">
        <w:rPr>
          <w:rStyle w:val="oypena"/>
          <w:rFonts w:ascii="Times" w:hAnsi="Times"/>
          <w:b/>
          <w:bCs/>
          <w:color w:val="000000"/>
          <w:sz w:val="24"/>
          <w:szCs w:val="24"/>
        </w:rPr>
        <w:t xml:space="preserve"> Nile Virus</w:t>
      </w:r>
      <w:r w:rsidR="00DE2E46" w:rsidRPr="00262628">
        <w:rPr>
          <w:rStyle w:val="oypena"/>
          <w:rFonts w:ascii="Times" w:hAnsi="Times"/>
          <w:b/>
          <w:bCs/>
          <w:color w:val="000000"/>
          <w:sz w:val="24"/>
          <w:szCs w:val="24"/>
        </w:rPr>
        <w:t xml:space="preserve"> Information You Need to Know</w:t>
      </w:r>
    </w:p>
    <w:p w14:paraId="04D4E1E0" w14:textId="77777777" w:rsidR="000804A3" w:rsidRDefault="006C02DA" w:rsidP="00DC7BE7">
      <w:pPr>
        <w:pStyle w:val="cvgsua"/>
        <w:spacing w:before="0" w:beforeAutospacing="0" w:after="0" w:afterAutospacing="0" w:line="300" w:lineRule="atLeast"/>
        <w:ind w:firstLine="360"/>
        <w:rPr>
          <w:rFonts w:ascii="Times" w:hAnsi="Times"/>
          <w:color w:val="000000"/>
        </w:rPr>
      </w:pPr>
      <w:r w:rsidRPr="006C02DA">
        <w:rPr>
          <w:rFonts w:ascii="Times" w:hAnsi="Times"/>
          <w:color w:val="000000"/>
        </w:rPr>
        <w:t>How It Spreads</w:t>
      </w:r>
    </w:p>
    <w:p w14:paraId="7EE376DE" w14:textId="2491B4E1" w:rsidR="006C02DA" w:rsidRPr="006C02DA" w:rsidRDefault="006C02DA" w:rsidP="000804A3">
      <w:pPr>
        <w:pStyle w:val="cvgsua"/>
        <w:numPr>
          <w:ilvl w:val="0"/>
          <w:numId w:val="8"/>
        </w:numPr>
        <w:spacing w:before="0" w:beforeAutospacing="0" w:after="0" w:afterAutospacing="0" w:line="300" w:lineRule="atLeast"/>
        <w:rPr>
          <w:rFonts w:ascii="Times" w:hAnsi="Times"/>
          <w:color w:val="000000"/>
        </w:rPr>
      </w:pPr>
      <w:r w:rsidRPr="006C02DA">
        <w:rPr>
          <w:rFonts w:ascii="Times" w:hAnsi="Times"/>
          <w:color w:val="000000"/>
        </w:rPr>
        <w:t>A mosquito becomes infected by biting a bird with West Nile virus, then spreads it by biting a person.</w:t>
      </w:r>
    </w:p>
    <w:p w14:paraId="77542F49" w14:textId="476AFFDB" w:rsidR="006C02DA" w:rsidRPr="006C02DA" w:rsidRDefault="006C02DA" w:rsidP="00262628">
      <w:pPr>
        <w:pStyle w:val="cvgsua"/>
        <w:spacing w:before="0" w:beforeAutospacing="0" w:after="0" w:afterAutospacing="0" w:line="300" w:lineRule="atLeast"/>
        <w:ind w:firstLine="360"/>
        <w:rPr>
          <w:rFonts w:ascii="Times" w:hAnsi="Times"/>
          <w:color w:val="000000"/>
        </w:rPr>
      </w:pPr>
      <w:r w:rsidRPr="006C02DA">
        <w:rPr>
          <w:rFonts w:ascii="Times" w:hAnsi="Times"/>
          <w:color w:val="000000"/>
        </w:rPr>
        <w:t>Symptoms</w:t>
      </w:r>
    </w:p>
    <w:p w14:paraId="73A70179" w14:textId="77777777"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Most people show no symptoms.</w:t>
      </w:r>
    </w:p>
    <w:p w14:paraId="68F065D5" w14:textId="3B73356C"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Some may develop</w:t>
      </w:r>
      <w:r w:rsidR="00D95679">
        <w:rPr>
          <w:rFonts w:ascii="Times" w:hAnsi="Times"/>
          <w:color w:val="000000"/>
        </w:rPr>
        <w:t xml:space="preserve"> a</w:t>
      </w:r>
      <w:r w:rsidRPr="006C02DA">
        <w:rPr>
          <w:rFonts w:ascii="Times" w:hAnsi="Times"/>
          <w:color w:val="000000"/>
        </w:rPr>
        <w:t xml:space="preserve"> fever, </w:t>
      </w:r>
      <w:r w:rsidR="00ED62F1" w:rsidRPr="006C02DA">
        <w:rPr>
          <w:rFonts w:ascii="Times" w:hAnsi="Times"/>
          <w:color w:val="000000"/>
        </w:rPr>
        <w:t>headaches</w:t>
      </w:r>
      <w:r w:rsidRPr="006C02DA">
        <w:rPr>
          <w:rFonts w:ascii="Times" w:hAnsi="Times"/>
          <w:color w:val="000000"/>
        </w:rPr>
        <w:t>, or body aches.</w:t>
      </w:r>
    </w:p>
    <w:p w14:paraId="697F855A" w14:textId="77777777"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Severe cases can lead to hospitalization or, in rare instances, death.</w:t>
      </w:r>
    </w:p>
    <w:p w14:paraId="5C2BB9E4" w14:textId="77777777"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If symptoms occur, contact your healthcare provider.</w:t>
      </w:r>
    </w:p>
    <w:p w14:paraId="148744C2" w14:textId="231CF6CF" w:rsidR="006C02DA" w:rsidRPr="006C02DA" w:rsidRDefault="006C02DA" w:rsidP="00262628">
      <w:pPr>
        <w:pStyle w:val="cvgsua"/>
        <w:spacing w:before="0" w:beforeAutospacing="0" w:after="0" w:afterAutospacing="0" w:line="300" w:lineRule="atLeast"/>
        <w:ind w:firstLine="360"/>
        <w:rPr>
          <w:rFonts w:ascii="Times" w:hAnsi="Times"/>
          <w:color w:val="000000"/>
        </w:rPr>
      </w:pPr>
      <w:r w:rsidRPr="006C02DA">
        <w:rPr>
          <w:rFonts w:ascii="Times" w:hAnsi="Times"/>
          <w:color w:val="000000"/>
        </w:rPr>
        <w:t>Who’s Most at Risk</w:t>
      </w:r>
    </w:p>
    <w:p w14:paraId="246593A8" w14:textId="77777777" w:rsidR="006C02DA" w:rsidRPr="006C02DA" w:rsidRDefault="006C02DA" w:rsidP="006C02DA">
      <w:pPr>
        <w:pStyle w:val="cvgsua"/>
        <w:numPr>
          <w:ilvl w:val="0"/>
          <w:numId w:val="3"/>
        </w:numPr>
        <w:spacing w:before="0" w:beforeAutospacing="0" w:after="0" w:afterAutospacing="0" w:line="300" w:lineRule="atLeast"/>
        <w:rPr>
          <w:rFonts w:ascii="Times" w:hAnsi="Times"/>
          <w:color w:val="000000"/>
        </w:rPr>
      </w:pPr>
      <w:r w:rsidRPr="006C02DA">
        <w:rPr>
          <w:rFonts w:ascii="Times" w:hAnsi="Times"/>
          <w:color w:val="000000"/>
        </w:rPr>
        <w:t>Older adults</w:t>
      </w:r>
    </w:p>
    <w:p w14:paraId="15A2EEED" w14:textId="7E828AAA" w:rsidR="00E30B18" w:rsidRPr="00BF2728" w:rsidRDefault="006C02DA" w:rsidP="003F4006">
      <w:pPr>
        <w:pStyle w:val="cvgsua"/>
        <w:numPr>
          <w:ilvl w:val="0"/>
          <w:numId w:val="3"/>
        </w:numPr>
        <w:spacing w:before="0" w:beforeAutospacing="0" w:after="0" w:afterAutospacing="0" w:line="300" w:lineRule="atLeast"/>
        <w:rPr>
          <w:rFonts w:ascii="Times" w:hAnsi="Times"/>
          <w:color w:val="000000"/>
        </w:rPr>
      </w:pPr>
      <w:r w:rsidRPr="006C02DA">
        <w:rPr>
          <w:rFonts w:ascii="Times" w:hAnsi="Times"/>
          <w:color w:val="000000"/>
        </w:rPr>
        <w:t>Individuals with chronic conditions such as diabetes, high blood pressure, cancer, or kidney disease</w:t>
      </w:r>
    </w:p>
    <w:p w14:paraId="4301560E" w14:textId="77777777" w:rsidR="00262628" w:rsidRDefault="00541C67" w:rsidP="00262628">
      <w:pPr>
        <w:pStyle w:val="cvgsua"/>
        <w:spacing w:before="0" w:beforeAutospacing="0" w:after="0" w:afterAutospacing="0" w:line="300" w:lineRule="atLeast"/>
        <w:rPr>
          <w:rFonts w:ascii="Times" w:hAnsi="Times"/>
          <w:color w:val="000000"/>
        </w:rPr>
      </w:pPr>
      <w:r w:rsidRPr="000357F4">
        <w:rPr>
          <w:rStyle w:val="oypena"/>
          <w:rFonts w:ascii="Times" w:hAnsi="Times"/>
          <w:b/>
          <w:bCs/>
          <w:color w:val="000000"/>
        </w:rPr>
        <w:t>Preventing West Nile Virus</w:t>
      </w:r>
    </w:p>
    <w:p w14:paraId="04874F01" w14:textId="33118AA9" w:rsidR="004D5B5C" w:rsidRPr="004D5B5C" w:rsidRDefault="004D5B5C" w:rsidP="00262628">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Eliminate Standing Water</w:t>
      </w:r>
    </w:p>
    <w:p w14:paraId="55EE7DA1" w14:textId="00547D8F" w:rsidR="004D5B5C" w:rsidRPr="004D5B5C" w:rsidRDefault="004D5B5C" w:rsidP="006C14F2">
      <w:pPr>
        <w:pStyle w:val="cvgsua"/>
        <w:numPr>
          <w:ilvl w:val="0"/>
          <w:numId w:val="4"/>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Empty flowerpots, buckets, pet dishes, and old tires</w:t>
      </w:r>
      <w:r w:rsidR="00B4357E">
        <w:rPr>
          <w:rFonts w:ascii="Times" w:hAnsi="Times"/>
          <w:color w:val="000000"/>
        </w:rPr>
        <w:t>.</w:t>
      </w:r>
    </w:p>
    <w:p w14:paraId="39566008" w14:textId="446197B0" w:rsidR="004D5B5C" w:rsidRPr="004D5B5C" w:rsidRDefault="004D5B5C" w:rsidP="006C14F2">
      <w:pPr>
        <w:pStyle w:val="cvgsua"/>
        <w:numPr>
          <w:ilvl w:val="0"/>
          <w:numId w:val="4"/>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Clean bird baths and pet bowls weekly</w:t>
      </w:r>
      <w:r w:rsidR="00B4357E">
        <w:rPr>
          <w:rFonts w:ascii="Times" w:hAnsi="Times"/>
          <w:color w:val="000000"/>
        </w:rPr>
        <w:t>.</w:t>
      </w:r>
    </w:p>
    <w:p w14:paraId="41AEE4E1" w14:textId="6F051261" w:rsidR="004D5B5C" w:rsidRPr="004D5B5C" w:rsidRDefault="004D5B5C" w:rsidP="006C14F2">
      <w:pPr>
        <w:pStyle w:val="cvgsua"/>
        <w:numPr>
          <w:ilvl w:val="0"/>
          <w:numId w:val="4"/>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Avoid over-watering lawns and gardens</w:t>
      </w:r>
      <w:r w:rsidR="00B4357E">
        <w:rPr>
          <w:rFonts w:ascii="Times" w:hAnsi="Times"/>
          <w:color w:val="000000"/>
        </w:rPr>
        <w:t>.</w:t>
      </w:r>
    </w:p>
    <w:p w14:paraId="6D8F5AA3" w14:textId="29426662" w:rsidR="004D5B5C" w:rsidRPr="004D5B5C" w:rsidRDefault="004D5B5C" w:rsidP="006C14F2">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Fix Leaks</w:t>
      </w:r>
    </w:p>
    <w:p w14:paraId="2F950352" w14:textId="309EFA7E" w:rsidR="004D5B5C" w:rsidRPr="004D5B5C" w:rsidRDefault="004D5B5C" w:rsidP="004D5B5C">
      <w:pPr>
        <w:pStyle w:val="cvgsua"/>
        <w:numPr>
          <w:ilvl w:val="0"/>
          <w:numId w:val="5"/>
        </w:numPr>
        <w:spacing w:before="0" w:beforeAutospacing="0" w:after="0" w:afterAutospacing="0" w:line="300" w:lineRule="atLeast"/>
        <w:rPr>
          <w:rFonts w:ascii="Times" w:hAnsi="Times"/>
          <w:color w:val="000000"/>
        </w:rPr>
      </w:pPr>
      <w:r w:rsidRPr="004D5B5C">
        <w:rPr>
          <w:rFonts w:ascii="Times" w:hAnsi="Times"/>
          <w:color w:val="000000"/>
        </w:rPr>
        <w:t>Repair broken sprinkler heads and leaky faucets</w:t>
      </w:r>
      <w:r w:rsidR="00B4357E">
        <w:rPr>
          <w:rFonts w:ascii="Times" w:hAnsi="Times"/>
          <w:color w:val="000000"/>
        </w:rPr>
        <w:t>.</w:t>
      </w:r>
    </w:p>
    <w:p w14:paraId="02AD2E0B" w14:textId="408C94DE" w:rsidR="004D5B5C" w:rsidRPr="004D5B5C" w:rsidRDefault="004D5B5C" w:rsidP="00262628">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Secure Your Home</w:t>
      </w:r>
    </w:p>
    <w:p w14:paraId="48CC19E3" w14:textId="5DFC72F0" w:rsidR="004D5B5C" w:rsidRPr="004D5B5C" w:rsidRDefault="004D5B5C" w:rsidP="004D5B5C">
      <w:pPr>
        <w:pStyle w:val="cvgsua"/>
        <w:numPr>
          <w:ilvl w:val="0"/>
          <w:numId w:val="6"/>
        </w:numPr>
        <w:spacing w:before="0" w:beforeAutospacing="0" w:after="0" w:afterAutospacing="0" w:line="300" w:lineRule="atLeast"/>
        <w:rPr>
          <w:rFonts w:ascii="Times" w:hAnsi="Times"/>
          <w:color w:val="000000"/>
        </w:rPr>
      </w:pPr>
      <w:r w:rsidRPr="004D5B5C">
        <w:rPr>
          <w:rFonts w:ascii="Times" w:hAnsi="Times"/>
          <w:color w:val="000000"/>
        </w:rPr>
        <w:t>Check window and door screens for holes and proper fit</w:t>
      </w:r>
      <w:r w:rsidR="00B4357E">
        <w:rPr>
          <w:rFonts w:ascii="Times" w:hAnsi="Times"/>
          <w:color w:val="000000"/>
        </w:rPr>
        <w:t>.</w:t>
      </w:r>
    </w:p>
    <w:p w14:paraId="5909F4A7" w14:textId="65B1B28E" w:rsidR="004D5B5C" w:rsidRPr="004D5B5C" w:rsidRDefault="004D5B5C" w:rsidP="00262628">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Maintain Pools &amp; Ponds</w:t>
      </w:r>
    </w:p>
    <w:p w14:paraId="6DFB9DAE" w14:textId="38D23FBF" w:rsidR="004D5B5C" w:rsidRPr="004D5B5C" w:rsidRDefault="004D5B5C" w:rsidP="006C14F2">
      <w:pPr>
        <w:pStyle w:val="cvgsua"/>
        <w:numPr>
          <w:ilvl w:val="0"/>
          <w:numId w:val="7"/>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Keep pools clean and circulating</w:t>
      </w:r>
      <w:r w:rsidR="00B4357E">
        <w:rPr>
          <w:rFonts w:ascii="Times" w:hAnsi="Times"/>
          <w:color w:val="000000"/>
        </w:rPr>
        <w:t>.</w:t>
      </w:r>
    </w:p>
    <w:p w14:paraId="68DD1571" w14:textId="74E46510" w:rsidR="004D5B5C" w:rsidRPr="004D5B5C" w:rsidRDefault="004D5B5C" w:rsidP="006C14F2">
      <w:pPr>
        <w:pStyle w:val="cvgsua"/>
        <w:numPr>
          <w:ilvl w:val="0"/>
          <w:numId w:val="7"/>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Request free mosquito fish for neglected pools, ponds, or water troughs</w:t>
      </w:r>
      <w:r w:rsidR="00B4357E">
        <w:rPr>
          <w:rFonts w:ascii="Times" w:hAnsi="Times"/>
          <w:color w:val="000000"/>
        </w:rPr>
        <w:t>.</w:t>
      </w:r>
    </w:p>
    <w:p w14:paraId="09692400" w14:textId="77777777" w:rsidR="00571F5C" w:rsidRPr="000357F4" w:rsidRDefault="00571F5C" w:rsidP="006C14F2">
      <w:pPr>
        <w:pStyle w:val="cvgsua"/>
        <w:spacing w:before="0" w:beforeAutospacing="0" w:after="0" w:afterAutospacing="0" w:line="300" w:lineRule="atLeast"/>
        <w:ind w:left="360"/>
        <w:rPr>
          <w:rStyle w:val="oypena"/>
          <w:rFonts w:ascii="Times" w:hAnsi="Times"/>
          <w:color w:val="000000"/>
        </w:rPr>
      </w:pPr>
    </w:p>
    <w:p w14:paraId="122AD32B" w14:textId="4534B6A8" w:rsidR="00571F5C" w:rsidRDefault="00571F5C" w:rsidP="00541C67">
      <w:pPr>
        <w:pStyle w:val="cvgsua"/>
        <w:spacing w:before="0" w:beforeAutospacing="0" w:after="0" w:afterAutospacing="0" w:line="300" w:lineRule="atLeast"/>
        <w:rPr>
          <w:rStyle w:val="oypena"/>
          <w:rFonts w:ascii="Times" w:hAnsi="Times"/>
          <w:b/>
          <w:bCs/>
          <w:color w:val="000000"/>
        </w:rPr>
      </w:pPr>
      <w:r w:rsidRPr="000357F4">
        <w:rPr>
          <w:rStyle w:val="oypena"/>
          <w:rFonts w:ascii="Times" w:hAnsi="Times"/>
          <w:b/>
          <w:bCs/>
          <w:color w:val="000000"/>
        </w:rPr>
        <w:t>About The District</w:t>
      </w:r>
    </w:p>
    <w:p w14:paraId="152E8F0C" w14:textId="1457EB63" w:rsidR="00CD7790" w:rsidRPr="00CD7790" w:rsidRDefault="00CD7790" w:rsidP="00CD7790">
      <w:pPr>
        <w:pStyle w:val="cvgsua"/>
        <w:spacing w:before="0" w:beforeAutospacing="0" w:after="0" w:afterAutospacing="0" w:line="300" w:lineRule="atLeast"/>
        <w:rPr>
          <w:rFonts w:ascii="Times" w:hAnsi="Times"/>
          <w:color w:val="000000"/>
        </w:rPr>
      </w:pPr>
      <w:r w:rsidRPr="00CD7790">
        <w:rPr>
          <w:rFonts w:ascii="Times" w:hAnsi="Times"/>
          <w:color w:val="000000"/>
        </w:rPr>
        <w:t>The Solano County Mosquito Abatement District has served the community since 1930, covering over 900 square miles of both incorporated and unincorporated areas</w:t>
      </w:r>
      <w:r w:rsidR="00FA0279">
        <w:rPr>
          <w:rFonts w:ascii="Times" w:hAnsi="Times"/>
          <w:color w:val="000000"/>
        </w:rPr>
        <w:t xml:space="preserve"> of Solano County</w:t>
      </w:r>
      <w:r w:rsidRPr="00CD7790">
        <w:rPr>
          <w:rFonts w:ascii="Times" w:hAnsi="Times"/>
          <w:color w:val="000000"/>
        </w:rPr>
        <w:t>.</w:t>
      </w:r>
    </w:p>
    <w:p w14:paraId="235F4906" w14:textId="0BEDE6F2" w:rsidR="00E932EB" w:rsidRPr="00CD7790" w:rsidRDefault="00CD7790" w:rsidP="00541C67">
      <w:pPr>
        <w:pStyle w:val="cvgsua"/>
        <w:spacing w:before="0" w:beforeAutospacing="0" w:after="0" w:afterAutospacing="0" w:line="300" w:lineRule="atLeast"/>
        <w:rPr>
          <w:rStyle w:val="oypena"/>
          <w:rFonts w:ascii="Times" w:hAnsi="Times"/>
          <w:color w:val="000000"/>
        </w:rPr>
      </w:pPr>
      <w:r w:rsidRPr="00CD7790">
        <w:rPr>
          <w:rFonts w:ascii="Times" w:hAnsi="Times"/>
          <w:color w:val="000000"/>
        </w:rPr>
        <w:t>SCMAD works to protect public health by reducing the risk of mosquito-borne diseases like West Nile virus. Through surveillance, public education, and environmentally responsible treatments, the District helps keep mosquito populations under control and improves quality of life for Solano County residents</w:t>
      </w:r>
      <w:r w:rsidR="00FA0279">
        <w:rPr>
          <w:rFonts w:ascii="Times" w:hAnsi="Times"/>
          <w:color w:val="000000"/>
        </w:rPr>
        <w:t>.</w:t>
      </w:r>
    </w:p>
    <w:p w14:paraId="0B1172BB" w14:textId="42312F93" w:rsidR="00E932EB" w:rsidRPr="000357F4" w:rsidRDefault="005905AB" w:rsidP="00541C67">
      <w:pPr>
        <w:pStyle w:val="cvgsua"/>
        <w:spacing w:before="0" w:beforeAutospacing="0" w:after="0" w:afterAutospacing="0" w:line="300" w:lineRule="atLeast"/>
        <w:rPr>
          <w:rFonts w:ascii="Times" w:hAnsi="Times"/>
          <w:b/>
          <w:bCs/>
          <w:color w:val="000000"/>
        </w:rPr>
      </w:pPr>
      <w:r w:rsidRPr="00BF2728">
        <w:rPr>
          <w:b/>
          <w:bCs/>
          <w:noProof/>
        </w:rPr>
        <w:drawing>
          <wp:anchor distT="0" distB="0" distL="114300" distR="114300" simplePos="0" relativeHeight="251671552" behindDoc="0" locked="0" layoutInCell="1" allowOverlap="1" wp14:anchorId="52FBCF34" wp14:editId="48A8A576">
            <wp:simplePos x="0" y="0"/>
            <wp:positionH relativeFrom="column">
              <wp:posOffset>4467225</wp:posOffset>
            </wp:positionH>
            <wp:positionV relativeFrom="paragraph">
              <wp:posOffset>132080</wp:posOffset>
            </wp:positionV>
            <wp:extent cx="1295400" cy="1487832"/>
            <wp:effectExtent l="0" t="0" r="0" b="0"/>
            <wp:wrapNone/>
            <wp:docPr id="378725101" name="Picture 4" descr="A qr code with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25101" name="Picture 4" descr="A qr code with a camera&#10;&#10;Description automatically generated"/>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bwMode="auto">
                    <a:xfrm>
                      <a:off x="0" y="0"/>
                      <a:ext cx="1295400" cy="1487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5D8DB" w14:textId="7A6CFCF5" w:rsidR="00541C67" w:rsidRPr="00BF2728" w:rsidRDefault="00541C67" w:rsidP="00541C67">
      <w:pPr>
        <w:spacing w:before="0" w:after="0"/>
        <w:rPr>
          <w:rFonts w:ascii="Times" w:hAnsi="Times"/>
          <w:b/>
          <w:bCs/>
          <w:color w:val="auto"/>
          <w:sz w:val="24"/>
          <w:szCs w:val="24"/>
        </w:rPr>
      </w:pPr>
      <w:r w:rsidRPr="00BF2728">
        <w:rPr>
          <w:rFonts w:ascii="Times" w:hAnsi="Times"/>
          <w:b/>
          <w:bCs/>
          <w:color w:val="auto"/>
          <w:sz w:val="24"/>
          <w:szCs w:val="24"/>
        </w:rPr>
        <w:t xml:space="preserve">Contact us </w:t>
      </w:r>
      <w:r w:rsidR="003F4006" w:rsidRPr="00BF2728">
        <w:rPr>
          <w:rFonts w:ascii="Times" w:hAnsi="Times"/>
          <w:b/>
          <w:bCs/>
          <w:color w:val="auto"/>
          <w:sz w:val="24"/>
          <w:szCs w:val="24"/>
        </w:rPr>
        <w:t>at</w:t>
      </w:r>
    </w:p>
    <w:p w14:paraId="058D03DB" w14:textId="64577E6C" w:rsidR="00541C67" w:rsidRPr="00CD0FC5" w:rsidRDefault="00541C67" w:rsidP="00541C67">
      <w:pPr>
        <w:spacing w:before="0" w:after="0"/>
        <w:rPr>
          <w:rFonts w:ascii="Times" w:hAnsi="Times"/>
          <w:color w:val="auto"/>
          <w:sz w:val="24"/>
          <w:szCs w:val="24"/>
        </w:rPr>
      </w:pPr>
      <w:r w:rsidRPr="00CD0FC5">
        <w:rPr>
          <w:rFonts w:ascii="Times" w:hAnsi="Times"/>
          <w:color w:val="auto"/>
          <w:sz w:val="24"/>
          <w:szCs w:val="24"/>
        </w:rPr>
        <w:t>707-437-1116</w:t>
      </w:r>
    </w:p>
    <w:p w14:paraId="0DD9A82D" w14:textId="2447C8C7" w:rsidR="00541C67" w:rsidRPr="00CD0FC5" w:rsidRDefault="002A0C3E" w:rsidP="00541C67">
      <w:pPr>
        <w:spacing w:before="0" w:after="0"/>
        <w:rPr>
          <w:rFonts w:ascii="Times" w:hAnsi="Times"/>
          <w:color w:val="auto"/>
          <w:sz w:val="24"/>
          <w:szCs w:val="24"/>
        </w:rPr>
      </w:pPr>
      <w:hyperlink r:id="rId15" w:history="1">
        <w:r w:rsidRPr="00826241">
          <w:rPr>
            <w:rStyle w:val="Hyperlink"/>
            <w:rFonts w:ascii="Times" w:hAnsi="Times"/>
            <w:sz w:val="24"/>
            <w:szCs w:val="24"/>
          </w:rPr>
          <w:t>solmad@solanomosquito.com</w:t>
        </w:r>
      </w:hyperlink>
      <w:r w:rsidR="003F4006" w:rsidRPr="00CD0FC5">
        <w:rPr>
          <w:rFonts w:ascii="Times" w:hAnsi="Times"/>
          <w:color w:val="auto"/>
          <w:sz w:val="24"/>
          <w:szCs w:val="24"/>
        </w:rPr>
        <w:t xml:space="preserve">                                                                                          </w:t>
      </w:r>
    </w:p>
    <w:p w14:paraId="26BA4B78" w14:textId="76FF2305" w:rsidR="00541C67" w:rsidRPr="00CD0FC5" w:rsidRDefault="00541C67" w:rsidP="00541C67">
      <w:pPr>
        <w:spacing w:before="0" w:after="0"/>
        <w:rPr>
          <w:rFonts w:ascii="Times" w:hAnsi="Times"/>
          <w:color w:val="auto"/>
          <w:sz w:val="24"/>
          <w:szCs w:val="24"/>
        </w:rPr>
      </w:pPr>
      <w:r w:rsidRPr="00CD0FC5">
        <w:rPr>
          <w:rFonts w:ascii="Times" w:hAnsi="Times"/>
          <w:color w:val="auto"/>
          <w:sz w:val="24"/>
          <w:szCs w:val="24"/>
        </w:rPr>
        <w:t xml:space="preserve">Website </w:t>
      </w:r>
      <w:hyperlink r:id="rId16" w:history="1">
        <w:r w:rsidRPr="00CD0FC5">
          <w:rPr>
            <w:rStyle w:val="Hyperlink"/>
            <w:rFonts w:ascii="Times" w:hAnsi="Times"/>
            <w:color w:val="auto"/>
            <w:sz w:val="24"/>
            <w:szCs w:val="24"/>
          </w:rPr>
          <w:t>www.solanomosquito.com</w:t>
        </w:r>
      </w:hyperlink>
    </w:p>
    <w:p w14:paraId="3E28B73A" w14:textId="554A7BF6" w:rsidR="00541C67" w:rsidRPr="00CD0FC5" w:rsidRDefault="00541C67" w:rsidP="00541C67">
      <w:pPr>
        <w:spacing w:before="0" w:after="0"/>
        <w:rPr>
          <w:rFonts w:ascii="Times" w:hAnsi="Times"/>
          <w:color w:val="auto"/>
          <w:sz w:val="24"/>
          <w:szCs w:val="24"/>
        </w:rPr>
      </w:pPr>
      <w:r w:rsidRPr="00CD0FC5">
        <w:rPr>
          <w:rFonts w:ascii="Times" w:hAnsi="Times"/>
          <w:color w:val="auto"/>
          <w:sz w:val="24"/>
          <w:szCs w:val="24"/>
        </w:rPr>
        <w:t xml:space="preserve">Sign up for </w:t>
      </w:r>
      <w:r w:rsidR="00D95477" w:rsidRPr="00CD0FC5">
        <w:rPr>
          <w:rFonts w:ascii="Times" w:hAnsi="Times"/>
          <w:color w:val="auto"/>
          <w:sz w:val="24"/>
          <w:szCs w:val="24"/>
        </w:rPr>
        <w:t>e</w:t>
      </w:r>
      <w:r w:rsidRPr="00CD0FC5">
        <w:rPr>
          <w:rFonts w:ascii="Times" w:hAnsi="Times"/>
          <w:color w:val="auto"/>
          <w:sz w:val="24"/>
          <w:szCs w:val="24"/>
        </w:rPr>
        <w:t xml:space="preserve">mail </w:t>
      </w:r>
      <w:r w:rsidR="00D95477" w:rsidRPr="00CD0FC5">
        <w:rPr>
          <w:rFonts w:ascii="Times" w:hAnsi="Times"/>
          <w:color w:val="auto"/>
          <w:sz w:val="24"/>
          <w:szCs w:val="24"/>
        </w:rPr>
        <w:t>n</w:t>
      </w:r>
      <w:r w:rsidRPr="00CD0FC5">
        <w:rPr>
          <w:rFonts w:ascii="Times" w:hAnsi="Times"/>
          <w:color w:val="auto"/>
          <w:sz w:val="24"/>
          <w:szCs w:val="24"/>
        </w:rPr>
        <w:t xml:space="preserve">otifications at </w:t>
      </w:r>
    </w:p>
    <w:p w14:paraId="455F7AA3" w14:textId="1A31C919" w:rsidR="00541C67" w:rsidRPr="00CD0FC5" w:rsidRDefault="00541C67" w:rsidP="00541C67">
      <w:pPr>
        <w:spacing w:before="0" w:after="0"/>
        <w:rPr>
          <w:rFonts w:ascii="Times" w:hAnsi="Times"/>
          <w:color w:val="auto"/>
          <w:sz w:val="24"/>
          <w:szCs w:val="24"/>
        </w:rPr>
      </w:pPr>
      <w:hyperlink r:id="rId17" w:history="1">
        <w:r w:rsidRPr="00CD0FC5">
          <w:rPr>
            <w:rStyle w:val="Hyperlink"/>
            <w:rFonts w:ascii="Times" w:hAnsi="Times"/>
            <w:color w:val="auto"/>
            <w:sz w:val="24"/>
            <w:szCs w:val="24"/>
          </w:rPr>
          <w:t>www.solanomosquito.com/stay-in-touch</w:t>
        </w:r>
      </w:hyperlink>
    </w:p>
    <w:p w14:paraId="5AC28828" w14:textId="4C51679C" w:rsidR="003F4006" w:rsidRPr="00CD0FC5" w:rsidRDefault="003F4006" w:rsidP="00541C67">
      <w:pPr>
        <w:spacing w:before="0" w:after="0"/>
        <w:rPr>
          <w:rFonts w:ascii="Times" w:hAnsi="Times"/>
          <w:color w:val="auto"/>
          <w:sz w:val="24"/>
          <w:szCs w:val="24"/>
        </w:rPr>
      </w:pPr>
      <w:r w:rsidRPr="00CD0FC5">
        <w:rPr>
          <w:rFonts w:ascii="Times" w:hAnsi="Times"/>
          <w:color w:val="auto"/>
          <w:sz w:val="24"/>
          <w:szCs w:val="24"/>
        </w:rPr>
        <w:t>Follow us on Instagram</w:t>
      </w:r>
    </w:p>
    <w:p w14:paraId="2D8CECB0" w14:textId="17489A35" w:rsidR="00541C67" w:rsidRDefault="00541C67" w:rsidP="00391148"/>
    <w:p w14:paraId="1B9D257C" w14:textId="4F7E2B7F" w:rsidR="00541C67" w:rsidRDefault="00541C67" w:rsidP="00391148"/>
    <w:p w14:paraId="15622EB4" w14:textId="79E32955" w:rsidR="00391148" w:rsidRPr="00391148" w:rsidRDefault="00391148" w:rsidP="00391148">
      <w:r>
        <w:rPr>
          <w:noProof/>
        </w:rPr>
        <mc:AlternateContent>
          <mc:Choice Requires="wps">
            <w:drawing>
              <wp:anchor distT="0" distB="0" distL="114300" distR="114300" simplePos="0" relativeHeight="251665408" behindDoc="0" locked="0" layoutInCell="1" allowOverlap="1" wp14:anchorId="5549A750" wp14:editId="1AB58DD1">
                <wp:simplePos x="0" y="0"/>
                <wp:positionH relativeFrom="column">
                  <wp:posOffset>-1076325</wp:posOffset>
                </wp:positionH>
                <wp:positionV relativeFrom="paragraph">
                  <wp:posOffset>9712325</wp:posOffset>
                </wp:positionV>
                <wp:extent cx="8780780" cy="323215"/>
                <wp:effectExtent l="0" t="0" r="1270" b="635"/>
                <wp:wrapNone/>
                <wp:docPr id="831742477" name="Rectangle 831742477"/>
                <wp:cNvGraphicFramePr/>
                <a:graphic xmlns:a="http://schemas.openxmlformats.org/drawingml/2006/main">
                  <a:graphicData uri="http://schemas.microsoft.com/office/word/2010/wordprocessingShape">
                    <wps:wsp>
                      <wps:cNvSpPr/>
                      <wps:spPr>
                        <a:xfrm>
                          <a:off x="0" y="0"/>
                          <a:ext cx="8780780" cy="323215"/>
                        </a:xfrm>
                        <a:prstGeom prst="rect">
                          <a:avLst/>
                        </a:prstGeom>
                        <a:solidFill>
                          <a:srgbClr val="63A537">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DF0F2" id="Rectangle 831742477" o:spid="_x0000_s1026" style="position:absolute;margin-left:-84.75pt;margin-top:764.75pt;width:691.4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" fillcolor="#4a7c29" stroked="f" strokeweight="1pt"/>
            </w:pict>
          </mc:Fallback>
        </mc:AlternateContent>
      </w:r>
    </w:p>
    <w:sectPr w:rsidR="00391148" w:rsidRPr="00391148" w:rsidSect="00B31578">
      <w:headerReference w:type="default" r:id="rId18"/>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6D380" w14:textId="77777777" w:rsidR="009E528C" w:rsidRDefault="009E528C" w:rsidP="00D45945">
      <w:pPr>
        <w:spacing w:before="0" w:after="0" w:line="240" w:lineRule="auto"/>
      </w:pPr>
      <w:r>
        <w:separator/>
      </w:r>
    </w:p>
  </w:endnote>
  <w:endnote w:type="continuationSeparator" w:id="0">
    <w:p w14:paraId="385E694B" w14:textId="77777777" w:rsidR="009E528C" w:rsidRDefault="009E528C"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370C2" w14:textId="77777777" w:rsidR="009E528C" w:rsidRDefault="009E528C" w:rsidP="00D45945">
      <w:pPr>
        <w:spacing w:before="0" w:after="0" w:line="240" w:lineRule="auto"/>
      </w:pPr>
      <w:r>
        <w:separator/>
      </w:r>
    </w:p>
  </w:footnote>
  <w:footnote w:type="continuationSeparator" w:id="0">
    <w:p w14:paraId="295E9CD9" w14:textId="77777777" w:rsidR="009E528C" w:rsidRDefault="009E528C"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E213" w14:textId="3EA6931A" w:rsidR="003238D2" w:rsidRDefault="00DA4534">
    <w:pPr>
      <w:pStyle w:val="Header"/>
      <w:rPr>
        <w:rFonts w:ascii="Times" w:hAnsi="Times" w:cs="Times"/>
        <w:sz w:val="24"/>
        <w:szCs w:val="24"/>
      </w:rPr>
    </w:pPr>
    <w:r w:rsidRPr="003238D2">
      <w:rPr>
        <w:rFonts w:ascii="Times" w:hAnsi="Times" w:cs="Times"/>
        <w:sz w:val="24"/>
        <w:szCs w:val="24"/>
      </w:rPr>
      <w:ptab w:relativeTo="margin" w:alignment="center" w:leader="none"/>
    </w:r>
  </w:p>
  <w:p w14:paraId="7A4B560C" w14:textId="7A110FD5" w:rsidR="00211B03" w:rsidRPr="00B84333" w:rsidRDefault="00DA4534">
    <w:pPr>
      <w:pStyle w:val="Header"/>
      <w:rPr>
        <w:rFonts w:ascii="Times" w:hAnsi="Times" w:cs="Times"/>
        <w:color w:val="000000" w:themeColor="text1"/>
        <w:sz w:val="24"/>
        <w:szCs w:val="24"/>
      </w:rPr>
    </w:pPr>
    <w:r w:rsidRPr="00B84333">
      <w:rPr>
        <w:rFonts w:ascii="Times" w:hAnsi="Times" w:cs="Times"/>
        <w:color w:val="000000" w:themeColor="text1"/>
        <w:sz w:val="24"/>
        <w:szCs w:val="24"/>
      </w:rPr>
      <w:t>Solano</w:t>
    </w:r>
    <w:r w:rsidR="00211B03" w:rsidRPr="00B84333">
      <w:rPr>
        <w:rFonts w:ascii="Times" w:hAnsi="Times" w:cs="Times"/>
        <w:color w:val="000000" w:themeColor="text1"/>
        <w:sz w:val="24"/>
        <w:szCs w:val="24"/>
      </w:rPr>
      <w:t xml:space="preserve"> County Mosquito Abatement District</w:t>
    </w:r>
  </w:p>
  <w:p w14:paraId="5F68EBD9" w14:textId="49CC52DB" w:rsidR="00F4323A" w:rsidRPr="00B84333" w:rsidRDefault="008B06B9" w:rsidP="00487FD5">
    <w:pPr>
      <w:pStyle w:val="Header"/>
      <w:tabs>
        <w:tab w:val="left" w:pos="330"/>
        <w:tab w:val="left" w:pos="405"/>
        <w:tab w:val="left" w:pos="840"/>
        <w:tab w:val="left" w:pos="900"/>
        <w:tab w:val="right" w:pos="9360"/>
      </w:tabs>
      <w:jc w:val="left"/>
      <w:rPr>
        <w:rFonts w:ascii="Times" w:hAnsi="Times" w:cs="Times"/>
        <w:color w:val="000000" w:themeColor="text1"/>
        <w:sz w:val="24"/>
        <w:szCs w:val="24"/>
      </w:rPr>
    </w:pPr>
    <w:r w:rsidRPr="00B84333">
      <w:rPr>
        <w:rFonts w:ascii="Times" w:hAnsi="Times" w:cs="Times"/>
        <w:color w:val="000000" w:themeColor="text1"/>
        <w:sz w:val="24"/>
        <w:szCs w:val="24"/>
      </w:rPr>
      <w:tab/>
    </w:r>
    <w:r w:rsidR="00487FD5" w:rsidRPr="00B84333">
      <w:rPr>
        <w:rFonts w:ascii="Times" w:hAnsi="Times" w:cs="Times"/>
        <w:color w:val="000000" w:themeColor="text1"/>
        <w:sz w:val="24"/>
        <w:szCs w:val="24"/>
      </w:rPr>
      <w:tab/>
    </w:r>
    <w:r w:rsidRPr="00B84333">
      <w:rPr>
        <w:rFonts w:ascii="Times" w:hAnsi="Times" w:cs="Times"/>
        <w:color w:val="000000" w:themeColor="text1"/>
        <w:sz w:val="24"/>
        <w:szCs w:val="24"/>
      </w:rPr>
      <w:tab/>
    </w:r>
    <w:r w:rsidR="00487FD5" w:rsidRPr="00B84333">
      <w:rPr>
        <w:rFonts w:ascii="Times" w:hAnsi="Times" w:cs="Times"/>
        <w:color w:val="000000" w:themeColor="text1"/>
        <w:sz w:val="24"/>
        <w:szCs w:val="24"/>
      </w:rPr>
      <w:tab/>
    </w:r>
    <w:r w:rsidRPr="00B84333">
      <w:rPr>
        <w:rFonts w:ascii="Times" w:hAnsi="Times" w:cs="Times"/>
        <w:color w:val="000000" w:themeColor="text1"/>
        <w:sz w:val="24"/>
        <w:szCs w:val="24"/>
      </w:rPr>
      <w:tab/>
    </w:r>
    <w:r w:rsidR="00F4323A" w:rsidRPr="00B84333">
      <w:rPr>
        <w:rFonts w:ascii="Times" w:hAnsi="Times" w:cs="Times"/>
        <w:color w:val="000000" w:themeColor="text1"/>
        <w:sz w:val="24"/>
        <w:szCs w:val="24"/>
      </w:rPr>
      <w:t>2950 Industrial Court, Fairfield</w:t>
    </w:r>
    <w:r w:rsidR="006042F5" w:rsidRPr="00B84333">
      <w:rPr>
        <w:rFonts w:ascii="Times" w:hAnsi="Times" w:cs="Times"/>
        <w:color w:val="000000" w:themeColor="text1"/>
        <w:sz w:val="24"/>
        <w:szCs w:val="24"/>
      </w:rPr>
      <w:t>, CA, 94533-6500</w:t>
    </w:r>
  </w:p>
  <w:p w14:paraId="42A94806" w14:textId="0F99641F" w:rsidR="000E6FC1" w:rsidRPr="00B84333" w:rsidRDefault="001F72BE" w:rsidP="001E60F6">
    <w:pPr>
      <w:pStyle w:val="Header"/>
      <w:tabs>
        <w:tab w:val="left" w:pos="675"/>
        <w:tab w:val="left" w:pos="1110"/>
        <w:tab w:val="right" w:pos="9360"/>
      </w:tabs>
      <w:jc w:val="left"/>
      <w:rPr>
        <w:rFonts w:ascii="Times" w:hAnsi="Times" w:cs="Times"/>
        <w:color w:val="000000" w:themeColor="text1"/>
        <w:sz w:val="24"/>
        <w:szCs w:val="24"/>
      </w:rPr>
    </w:pPr>
    <w:r w:rsidRPr="00B84333">
      <w:rPr>
        <w:rFonts w:ascii="Times" w:hAnsi="Times" w:cs="Times"/>
        <w:color w:val="000000" w:themeColor="text1"/>
        <w:sz w:val="24"/>
        <w:szCs w:val="24"/>
      </w:rPr>
      <w:tab/>
    </w:r>
    <w:r w:rsidRPr="00B84333">
      <w:rPr>
        <w:rFonts w:ascii="Times" w:hAnsi="Times" w:cs="Times"/>
        <w:color w:val="000000" w:themeColor="text1"/>
        <w:sz w:val="24"/>
        <w:szCs w:val="24"/>
      </w:rPr>
      <w:tab/>
    </w:r>
    <w:r w:rsidR="001E60F6" w:rsidRPr="00B84333">
      <w:rPr>
        <w:rFonts w:ascii="Times" w:hAnsi="Times" w:cs="Times"/>
        <w:color w:val="000000" w:themeColor="text1"/>
        <w:sz w:val="24"/>
        <w:szCs w:val="24"/>
      </w:rPr>
      <w:tab/>
    </w:r>
    <w:r w:rsidR="003238D2" w:rsidRPr="00B84333">
      <w:rPr>
        <w:rFonts w:ascii="Times" w:hAnsi="Times" w:cs="Times"/>
        <w:color w:val="000000" w:themeColor="text1"/>
        <w:sz w:val="24"/>
        <w:szCs w:val="24"/>
      </w:rPr>
      <w:t>Serving Solano County Since 1930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982"/>
    <w:multiLevelType w:val="multilevel"/>
    <w:tmpl w:val="9B40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8340C"/>
    <w:multiLevelType w:val="multilevel"/>
    <w:tmpl w:val="BA0258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7CA62C1"/>
    <w:multiLevelType w:val="multilevel"/>
    <w:tmpl w:val="8F62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951BC"/>
    <w:multiLevelType w:val="hybridMultilevel"/>
    <w:tmpl w:val="D9A08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C2340E"/>
    <w:multiLevelType w:val="multilevel"/>
    <w:tmpl w:val="733074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61D454FB"/>
    <w:multiLevelType w:val="multilevel"/>
    <w:tmpl w:val="B3986E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4D91B44"/>
    <w:multiLevelType w:val="multilevel"/>
    <w:tmpl w:val="6F70A4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6CD32348"/>
    <w:multiLevelType w:val="multilevel"/>
    <w:tmpl w:val="55BC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0269">
    <w:abstractNumId w:val="2"/>
  </w:num>
  <w:num w:numId="2" w16cid:durableId="1081097521">
    <w:abstractNumId w:val="1"/>
  </w:num>
  <w:num w:numId="3" w16cid:durableId="972250928">
    <w:abstractNumId w:val="4"/>
  </w:num>
  <w:num w:numId="4" w16cid:durableId="1693677581">
    <w:abstractNumId w:val="0"/>
  </w:num>
  <w:num w:numId="5" w16cid:durableId="1294869551">
    <w:abstractNumId w:val="5"/>
  </w:num>
  <w:num w:numId="6" w16cid:durableId="1059595785">
    <w:abstractNumId w:val="6"/>
  </w:num>
  <w:num w:numId="7" w16cid:durableId="1762490303">
    <w:abstractNumId w:val="7"/>
  </w:num>
  <w:num w:numId="8" w16cid:durableId="2076508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48"/>
    <w:rsid w:val="00006322"/>
    <w:rsid w:val="00021187"/>
    <w:rsid w:val="000224D7"/>
    <w:rsid w:val="00022FB6"/>
    <w:rsid w:val="000357F4"/>
    <w:rsid w:val="0005052F"/>
    <w:rsid w:val="000804A3"/>
    <w:rsid w:val="00083BAA"/>
    <w:rsid w:val="000E0557"/>
    <w:rsid w:val="000E3C99"/>
    <w:rsid w:val="000E56E3"/>
    <w:rsid w:val="000E6FC1"/>
    <w:rsid w:val="000E7FF9"/>
    <w:rsid w:val="001122CE"/>
    <w:rsid w:val="0011458D"/>
    <w:rsid w:val="00116AC4"/>
    <w:rsid w:val="00120AE5"/>
    <w:rsid w:val="00143021"/>
    <w:rsid w:val="001477AE"/>
    <w:rsid w:val="0017421D"/>
    <w:rsid w:val="001766D6"/>
    <w:rsid w:val="001B26DB"/>
    <w:rsid w:val="001B4013"/>
    <w:rsid w:val="001C5B3A"/>
    <w:rsid w:val="001C7633"/>
    <w:rsid w:val="001E60F6"/>
    <w:rsid w:val="001F72BE"/>
    <w:rsid w:val="00211B03"/>
    <w:rsid w:val="00260E53"/>
    <w:rsid w:val="00262628"/>
    <w:rsid w:val="00264CFA"/>
    <w:rsid w:val="002721A3"/>
    <w:rsid w:val="00272BD8"/>
    <w:rsid w:val="002A0C3E"/>
    <w:rsid w:val="002A1377"/>
    <w:rsid w:val="002C75A2"/>
    <w:rsid w:val="002F4CAB"/>
    <w:rsid w:val="00311D45"/>
    <w:rsid w:val="003238D2"/>
    <w:rsid w:val="00337251"/>
    <w:rsid w:val="003444BE"/>
    <w:rsid w:val="00350EEE"/>
    <w:rsid w:val="00363393"/>
    <w:rsid w:val="00365AC4"/>
    <w:rsid w:val="003815DC"/>
    <w:rsid w:val="00385C83"/>
    <w:rsid w:val="00391148"/>
    <w:rsid w:val="003936EF"/>
    <w:rsid w:val="003A1FA8"/>
    <w:rsid w:val="003C42A2"/>
    <w:rsid w:val="003E24DF"/>
    <w:rsid w:val="003F11BE"/>
    <w:rsid w:val="003F4006"/>
    <w:rsid w:val="00452E86"/>
    <w:rsid w:val="004536B1"/>
    <w:rsid w:val="004761D8"/>
    <w:rsid w:val="00487FD5"/>
    <w:rsid w:val="004A2B0D"/>
    <w:rsid w:val="004D0730"/>
    <w:rsid w:val="004D5B5C"/>
    <w:rsid w:val="004D73B1"/>
    <w:rsid w:val="004E6030"/>
    <w:rsid w:val="004E7794"/>
    <w:rsid w:val="00524A63"/>
    <w:rsid w:val="00541C67"/>
    <w:rsid w:val="00551B1F"/>
    <w:rsid w:val="00552428"/>
    <w:rsid w:val="00563742"/>
    <w:rsid w:val="00564809"/>
    <w:rsid w:val="00571F5C"/>
    <w:rsid w:val="00575C98"/>
    <w:rsid w:val="005905AB"/>
    <w:rsid w:val="00590AC3"/>
    <w:rsid w:val="00594C1F"/>
    <w:rsid w:val="00597E25"/>
    <w:rsid w:val="005C2210"/>
    <w:rsid w:val="005E05FE"/>
    <w:rsid w:val="005F305F"/>
    <w:rsid w:val="006042F5"/>
    <w:rsid w:val="00610DCC"/>
    <w:rsid w:val="00615018"/>
    <w:rsid w:val="0062123A"/>
    <w:rsid w:val="00646E75"/>
    <w:rsid w:val="00665439"/>
    <w:rsid w:val="00665CE4"/>
    <w:rsid w:val="00681E31"/>
    <w:rsid w:val="00685CBB"/>
    <w:rsid w:val="006B0922"/>
    <w:rsid w:val="006C02DA"/>
    <w:rsid w:val="006C14F2"/>
    <w:rsid w:val="006D0F07"/>
    <w:rsid w:val="006F6F10"/>
    <w:rsid w:val="007417FB"/>
    <w:rsid w:val="00767A13"/>
    <w:rsid w:val="00782227"/>
    <w:rsid w:val="00783E79"/>
    <w:rsid w:val="007903C5"/>
    <w:rsid w:val="007B5AE8"/>
    <w:rsid w:val="007C05CB"/>
    <w:rsid w:val="007C3AA4"/>
    <w:rsid w:val="007E7AE4"/>
    <w:rsid w:val="007F5192"/>
    <w:rsid w:val="008310DB"/>
    <w:rsid w:val="00832F9A"/>
    <w:rsid w:val="00843BB0"/>
    <w:rsid w:val="008477CB"/>
    <w:rsid w:val="00884E0F"/>
    <w:rsid w:val="00886017"/>
    <w:rsid w:val="0089012A"/>
    <w:rsid w:val="00894DAB"/>
    <w:rsid w:val="008B06B9"/>
    <w:rsid w:val="008B4E91"/>
    <w:rsid w:val="008E26E9"/>
    <w:rsid w:val="009031F8"/>
    <w:rsid w:val="0091703B"/>
    <w:rsid w:val="00975C9C"/>
    <w:rsid w:val="009D3157"/>
    <w:rsid w:val="009E528C"/>
    <w:rsid w:val="00A11A20"/>
    <w:rsid w:val="00A260DA"/>
    <w:rsid w:val="00A81460"/>
    <w:rsid w:val="00A96CF8"/>
    <w:rsid w:val="00AA1694"/>
    <w:rsid w:val="00AA476E"/>
    <w:rsid w:val="00AA6C5C"/>
    <w:rsid w:val="00AB4269"/>
    <w:rsid w:val="00AC22E6"/>
    <w:rsid w:val="00AE36C3"/>
    <w:rsid w:val="00AF7C74"/>
    <w:rsid w:val="00B03C7C"/>
    <w:rsid w:val="00B17035"/>
    <w:rsid w:val="00B23292"/>
    <w:rsid w:val="00B273CA"/>
    <w:rsid w:val="00B31578"/>
    <w:rsid w:val="00B4357E"/>
    <w:rsid w:val="00B43DB5"/>
    <w:rsid w:val="00B50294"/>
    <w:rsid w:val="00B61CC7"/>
    <w:rsid w:val="00B76779"/>
    <w:rsid w:val="00B8046B"/>
    <w:rsid w:val="00B84333"/>
    <w:rsid w:val="00B8672F"/>
    <w:rsid w:val="00B901BB"/>
    <w:rsid w:val="00B93AEC"/>
    <w:rsid w:val="00B96B4D"/>
    <w:rsid w:val="00B97288"/>
    <w:rsid w:val="00BA527A"/>
    <w:rsid w:val="00BB03FA"/>
    <w:rsid w:val="00BB6681"/>
    <w:rsid w:val="00BE44DE"/>
    <w:rsid w:val="00BF2728"/>
    <w:rsid w:val="00BF7AAE"/>
    <w:rsid w:val="00C005A4"/>
    <w:rsid w:val="00C132E5"/>
    <w:rsid w:val="00C1502A"/>
    <w:rsid w:val="00C20FBA"/>
    <w:rsid w:val="00C37D7A"/>
    <w:rsid w:val="00C6444D"/>
    <w:rsid w:val="00C70786"/>
    <w:rsid w:val="00C8222A"/>
    <w:rsid w:val="00C94487"/>
    <w:rsid w:val="00CD0FC5"/>
    <w:rsid w:val="00CD5053"/>
    <w:rsid w:val="00CD7790"/>
    <w:rsid w:val="00CE584C"/>
    <w:rsid w:val="00D06252"/>
    <w:rsid w:val="00D23198"/>
    <w:rsid w:val="00D25573"/>
    <w:rsid w:val="00D45945"/>
    <w:rsid w:val="00D52B84"/>
    <w:rsid w:val="00D66593"/>
    <w:rsid w:val="00D95477"/>
    <w:rsid w:val="00D95679"/>
    <w:rsid w:val="00D965DA"/>
    <w:rsid w:val="00DA4534"/>
    <w:rsid w:val="00DB0DA3"/>
    <w:rsid w:val="00DB75BA"/>
    <w:rsid w:val="00DC045B"/>
    <w:rsid w:val="00DC7BE7"/>
    <w:rsid w:val="00DE1393"/>
    <w:rsid w:val="00DE2E46"/>
    <w:rsid w:val="00DF2CC8"/>
    <w:rsid w:val="00E10844"/>
    <w:rsid w:val="00E27B46"/>
    <w:rsid w:val="00E30B18"/>
    <w:rsid w:val="00E55D74"/>
    <w:rsid w:val="00E6540C"/>
    <w:rsid w:val="00E81E2A"/>
    <w:rsid w:val="00E834B7"/>
    <w:rsid w:val="00E868D6"/>
    <w:rsid w:val="00E928B4"/>
    <w:rsid w:val="00E932EB"/>
    <w:rsid w:val="00EC7B4B"/>
    <w:rsid w:val="00ED62F1"/>
    <w:rsid w:val="00EE0952"/>
    <w:rsid w:val="00EE6961"/>
    <w:rsid w:val="00EF33DD"/>
    <w:rsid w:val="00F30F13"/>
    <w:rsid w:val="00F4323A"/>
    <w:rsid w:val="00F44365"/>
    <w:rsid w:val="00F652C8"/>
    <w:rsid w:val="00F82B18"/>
    <w:rsid w:val="00F84DD4"/>
    <w:rsid w:val="00FA0279"/>
    <w:rsid w:val="00FB0C99"/>
    <w:rsid w:val="00FC77B0"/>
    <w:rsid w:val="00FD091E"/>
    <w:rsid w:val="00FD1B84"/>
    <w:rsid w:val="00FD7537"/>
    <w:rsid w:val="00FE0F43"/>
    <w:rsid w:val="07454DBA"/>
    <w:rsid w:val="2A5A14D1"/>
    <w:rsid w:val="2B47F62D"/>
    <w:rsid w:val="461CAA3B"/>
    <w:rsid w:val="549A6741"/>
    <w:rsid w:val="54C24448"/>
    <w:rsid w:val="61B9C2DD"/>
    <w:rsid w:val="69760C51"/>
    <w:rsid w:val="70C9CE2F"/>
    <w:rsid w:val="7A7FF3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0792"/>
  <w14:defaultImageDpi w14:val="330"/>
  <w15:chartTrackingRefBased/>
  <w15:docId w15:val="{65FB9419-FE9E-4F9F-80BD-AE623308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B96B4D"/>
    <w:pPr>
      <w:spacing w:before="0" w:after="360" w:line="240" w:lineRule="auto"/>
      <w:contextualSpacing/>
      <w:outlineLvl w:val="0"/>
    </w:pPr>
    <w:rPr>
      <w:rFonts w:eastAsiaTheme="majorEastAsia" w:cstheme="majorBidi"/>
      <w:color w:val="auto"/>
    </w:rPr>
  </w:style>
  <w:style w:type="paragraph" w:styleId="Heading2">
    <w:name w:val="heading 2"/>
    <w:basedOn w:val="Normal"/>
    <w:next w:val="Normal"/>
    <w:link w:val="Heading2Char"/>
    <w:uiPriority w:val="9"/>
    <w:unhideWhenUsed/>
    <w:qFormat/>
    <w:rsid w:val="00B96B4D"/>
    <w:pPr>
      <w:keepNext/>
      <w:keepLines/>
      <w:outlineLvl w:val="1"/>
    </w:pPr>
    <w:rPr>
      <w:rFonts w:eastAsiaTheme="majorEastAsia" w:cstheme="majorBidi"/>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B96B4D"/>
    <w:rPr>
      <w:rFonts w:eastAsiaTheme="majorEastAsia" w:cstheme="majorBidi"/>
      <w:kern w:val="20"/>
      <w:sz w:val="20"/>
      <w:szCs w:val="20"/>
    </w:rPr>
  </w:style>
  <w:style w:type="paragraph" w:customStyle="1" w:styleId="Recipient">
    <w:name w:val="Recipient"/>
    <w:basedOn w:val="Normal"/>
    <w:next w:val="Normal"/>
    <w:uiPriority w:val="3"/>
    <w:qFormat/>
    <w:rsid w:val="00B96B4D"/>
    <w:pPr>
      <w:spacing w:before="1200"/>
    </w:pPr>
    <w:rPr>
      <w:rFonts w:asciiTheme="majorHAnsi" w:hAnsiTheme="majorHAnsi"/>
      <w:color w:val="auto"/>
      <w:sz w:val="26"/>
    </w:rPr>
  </w:style>
  <w:style w:type="paragraph" w:styleId="Salutation">
    <w:name w:val="Salutation"/>
    <w:basedOn w:val="Normal"/>
    <w:link w:val="SalutationChar"/>
    <w:uiPriority w:val="4"/>
    <w:unhideWhenUsed/>
    <w:qFormat/>
    <w:rsid w:val="00B96B4D"/>
    <w:pPr>
      <w:spacing w:before="720"/>
    </w:pPr>
    <w:rPr>
      <w:color w:val="auto"/>
    </w:rPr>
  </w:style>
  <w:style w:type="character" w:customStyle="1" w:styleId="SalutationChar">
    <w:name w:val="Salutation Char"/>
    <w:basedOn w:val="DefaultParagraphFont"/>
    <w:link w:val="Salutation"/>
    <w:uiPriority w:val="4"/>
    <w:rsid w:val="00B96B4D"/>
    <w:rPr>
      <w:rFonts w:eastAsiaTheme="minorHAnsi"/>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B96B4D"/>
    <w:rPr>
      <w:b/>
      <w:bCs/>
      <w:color w:val="auto"/>
    </w:rPr>
  </w:style>
  <w:style w:type="character" w:customStyle="1" w:styleId="SignatureChar">
    <w:name w:val="Signature Char"/>
    <w:basedOn w:val="DefaultParagraphFont"/>
    <w:link w:val="Signature"/>
    <w:uiPriority w:val="7"/>
    <w:rsid w:val="00B96B4D"/>
    <w:rPr>
      <w:rFonts w:eastAsiaTheme="minorHAnsi"/>
      <w:b/>
      <w:bCs/>
      <w:kern w:val="20"/>
      <w:sz w:val="20"/>
      <w:szCs w:val="20"/>
    </w:rPr>
  </w:style>
  <w:style w:type="paragraph" w:styleId="Header">
    <w:name w:val="header"/>
    <w:basedOn w:val="Normal"/>
    <w:link w:val="HeaderChar"/>
    <w:uiPriority w:val="99"/>
    <w:rsid w:val="003E24DF"/>
    <w:pPr>
      <w:spacing w:after="0" w:line="240" w:lineRule="auto"/>
      <w:jc w:val="right"/>
    </w:p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B96B4D"/>
    <w:rPr>
      <w:rFonts w:eastAsiaTheme="majorEastAsia" w:cstheme="majorBidi"/>
      <w:kern w:val="20"/>
      <w:sz w:val="20"/>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E0F"/>
    <w:rPr>
      <w:color w:val="EE7B08" w:themeColor="hyperlink"/>
      <w:u w:val="single"/>
    </w:rPr>
  </w:style>
  <w:style w:type="character" w:customStyle="1" w:styleId="oypena">
    <w:name w:val="oypena"/>
    <w:basedOn w:val="DefaultParagraphFont"/>
    <w:rsid w:val="00524A63"/>
  </w:style>
  <w:style w:type="paragraph" w:customStyle="1" w:styleId="cvgsua">
    <w:name w:val="cvgsua"/>
    <w:basedOn w:val="Normal"/>
    <w:rsid w:val="00541C67"/>
    <w:pPr>
      <w:spacing w:before="100" w:beforeAutospacing="1" w:after="100" w:afterAutospacing="1" w:line="240" w:lineRule="auto"/>
    </w:pPr>
    <w:rPr>
      <w:rFonts w:ascii="Times New Roman" w:eastAsia="Times New Roman" w:hAnsi="Times New Roman" w:cs="Times New Roman"/>
      <w:color w:val="auto"/>
      <w:kern w:val="0"/>
      <w:sz w:val="24"/>
      <w:szCs w:val="24"/>
      <w:lang w:eastAsia="en-US"/>
    </w:rPr>
  </w:style>
  <w:style w:type="character" w:styleId="UnresolvedMention">
    <w:name w:val="Unresolved Mention"/>
    <w:basedOn w:val="DefaultParagraphFont"/>
    <w:uiPriority w:val="99"/>
    <w:semiHidden/>
    <w:unhideWhenUsed/>
    <w:rsid w:val="00541C67"/>
    <w:rPr>
      <w:color w:val="605E5C"/>
      <w:shd w:val="clear" w:color="auto" w:fill="E1DFDD"/>
    </w:rPr>
  </w:style>
  <w:style w:type="character" w:styleId="CommentReference">
    <w:name w:val="annotation reference"/>
    <w:basedOn w:val="DefaultParagraphFont"/>
    <w:uiPriority w:val="99"/>
    <w:semiHidden/>
    <w:unhideWhenUsed/>
    <w:rsid w:val="00E10844"/>
    <w:rPr>
      <w:sz w:val="16"/>
      <w:szCs w:val="16"/>
    </w:rPr>
  </w:style>
  <w:style w:type="paragraph" w:styleId="CommentText">
    <w:name w:val="annotation text"/>
    <w:basedOn w:val="Normal"/>
    <w:link w:val="CommentTextChar"/>
    <w:uiPriority w:val="99"/>
    <w:unhideWhenUsed/>
    <w:rsid w:val="00E10844"/>
    <w:pPr>
      <w:spacing w:line="240" w:lineRule="auto"/>
    </w:pPr>
  </w:style>
  <w:style w:type="character" w:customStyle="1" w:styleId="CommentTextChar">
    <w:name w:val="Comment Text Char"/>
    <w:basedOn w:val="DefaultParagraphFont"/>
    <w:link w:val="CommentText"/>
    <w:uiPriority w:val="99"/>
    <w:rsid w:val="00E10844"/>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E10844"/>
    <w:rPr>
      <w:b/>
      <w:bCs/>
    </w:rPr>
  </w:style>
  <w:style w:type="character" w:customStyle="1" w:styleId="CommentSubjectChar">
    <w:name w:val="Comment Subject Char"/>
    <w:basedOn w:val="CommentTextChar"/>
    <w:link w:val="CommentSubject"/>
    <w:uiPriority w:val="99"/>
    <w:semiHidden/>
    <w:rsid w:val="00E10844"/>
    <w:rPr>
      <w:rFonts w:eastAsiaTheme="minorHAnsi"/>
      <w:b/>
      <w:bCs/>
      <w:color w:val="595959" w:themeColor="text1" w:themeTint="A6"/>
      <w:kern w:val="20"/>
      <w:sz w:val="20"/>
      <w:szCs w:val="20"/>
    </w:rPr>
  </w:style>
  <w:style w:type="character" w:styleId="FollowedHyperlink">
    <w:name w:val="FollowedHyperlink"/>
    <w:basedOn w:val="DefaultParagraphFont"/>
    <w:uiPriority w:val="99"/>
    <w:semiHidden/>
    <w:unhideWhenUsed/>
    <w:rsid w:val="00AE36C3"/>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4802">
      <w:bodyDiv w:val="1"/>
      <w:marLeft w:val="0"/>
      <w:marRight w:val="0"/>
      <w:marTop w:val="0"/>
      <w:marBottom w:val="0"/>
      <w:divBdr>
        <w:top w:val="none" w:sz="0" w:space="0" w:color="auto"/>
        <w:left w:val="none" w:sz="0" w:space="0" w:color="auto"/>
        <w:bottom w:val="none" w:sz="0" w:space="0" w:color="auto"/>
        <w:right w:val="none" w:sz="0" w:space="0" w:color="auto"/>
      </w:divBdr>
    </w:div>
    <w:div w:id="710374803">
      <w:bodyDiv w:val="1"/>
      <w:marLeft w:val="0"/>
      <w:marRight w:val="0"/>
      <w:marTop w:val="0"/>
      <w:marBottom w:val="0"/>
      <w:divBdr>
        <w:top w:val="none" w:sz="0" w:space="0" w:color="auto"/>
        <w:left w:val="none" w:sz="0" w:space="0" w:color="auto"/>
        <w:bottom w:val="none" w:sz="0" w:space="0" w:color="auto"/>
        <w:right w:val="none" w:sz="0" w:space="0" w:color="auto"/>
      </w:divBdr>
    </w:div>
    <w:div w:id="1408072493">
      <w:bodyDiv w:val="1"/>
      <w:marLeft w:val="0"/>
      <w:marRight w:val="0"/>
      <w:marTop w:val="0"/>
      <w:marBottom w:val="0"/>
      <w:divBdr>
        <w:top w:val="none" w:sz="0" w:space="0" w:color="auto"/>
        <w:left w:val="none" w:sz="0" w:space="0" w:color="auto"/>
        <w:bottom w:val="none" w:sz="0" w:space="0" w:color="auto"/>
        <w:right w:val="none" w:sz="0" w:space="0" w:color="auto"/>
      </w:divBdr>
    </w:div>
    <w:div w:id="1457675527">
      <w:bodyDiv w:val="1"/>
      <w:marLeft w:val="0"/>
      <w:marRight w:val="0"/>
      <w:marTop w:val="0"/>
      <w:marBottom w:val="0"/>
      <w:divBdr>
        <w:top w:val="none" w:sz="0" w:space="0" w:color="auto"/>
        <w:left w:val="none" w:sz="0" w:space="0" w:color="auto"/>
        <w:bottom w:val="none" w:sz="0" w:space="0" w:color="auto"/>
        <w:right w:val="none" w:sz="0" w:space="0" w:color="auto"/>
      </w:divBdr>
    </w:div>
    <w:div w:id="1562403676">
      <w:bodyDiv w:val="1"/>
      <w:marLeft w:val="0"/>
      <w:marRight w:val="0"/>
      <w:marTop w:val="0"/>
      <w:marBottom w:val="0"/>
      <w:divBdr>
        <w:top w:val="none" w:sz="0" w:space="0" w:color="auto"/>
        <w:left w:val="none" w:sz="0" w:space="0" w:color="auto"/>
        <w:bottom w:val="none" w:sz="0" w:space="0" w:color="auto"/>
        <w:right w:val="none" w:sz="0" w:space="0" w:color="auto"/>
      </w:divBdr>
    </w:div>
    <w:div w:id="19206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th.google.com/earth/d/12XLrDfF1UDNXvBlCS-RCdl6h_FDbCXRC?usp=sharin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olanomosquito.com/stay-in-touch" TargetMode="External"/><Relationship Id="rId2" Type="http://schemas.openxmlformats.org/officeDocument/2006/relationships/customXml" Target="../customXml/item2.xml"/><Relationship Id="rId16" Type="http://schemas.openxmlformats.org/officeDocument/2006/relationships/hyperlink" Target="http://www.solanomosquit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olmad@solanomosquit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D\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5430A-2B60-49FA-9FCC-D7316FB8C64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D551E456-9E27-4FF7-A973-F33E42809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432D8-350C-4541-A6E5-C36771412B9B}">
  <ds:schemaRefs>
    <ds:schemaRef ds:uri="http://schemas.microsoft.com/sharepoint/v3/contenttype/forms"/>
  </ds:schemaRefs>
</ds:datastoreItem>
</file>

<file path=customXml/itemProps4.xml><?xml version="1.0" encoding="utf-8"?>
<ds:datastoreItem xmlns:ds="http://schemas.openxmlformats.org/officeDocument/2006/customXml" ds:itemID="{BB27A2AA-C1A1-4C5C-B38F-CA833B3AF4A2}">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Bold logo letterhead</Template>
  <TotalTime>15</TotalTime>
  <Pages>3</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dc:creator>
  <cp:keywords/>
  <dc:description/>
  <cp:lastModifiedBy>Miguel Cardenas</cp:lastModifiedBy>
  <cp:revision>15</cp:revision>
  <cp:lastPrinted>2025-08-05T19:11:00Z</cp:lastPrinted>
  <dcterms:created xsi:type="dcterms:W3CDTF">2025-08-18T15:17:00Z</dcterms:created>
  <dcterms:modified xsi:type="dcterms:W3CDTF">2025-08-18T15:35:00Z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