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977916"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4C7C1154"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452E86">
        <w:rPr>
          <w:rFonts w:ascii="Times" w:hAnsi="Times"/>
          <w:sz w:val="28"/>
          <w:szCs w:val="28"/>
        </w:rPr>
        <w:t>1</w:t>
      </w:r>
      <w:r w:rsidR="000A1700">
        <w:rPr>
          <w:rFonts w:ascii="Times" w:hAnsi="Times"/>
          <w:sz w:val="28"/>
          <w:szCs w:val="28"/>
        </w:rPr>
        <w:t>8</w:t>
      </w:r>
      <w:r w:rsidRPr="00B97288">
        <w:rPr>
          <w:rFonts w:ascii="Times" w:hAnsi="Times"/>
          <w:sz w:val="28"/>
          <w:szCs w:val="28"/>
        </w:rPr>
        <w:t>,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5085514F" w:rsidR="00B8672F" w:rsidRPr="005905AB" w:rsidRDefault="00B8672F" w:rsidP="003C42A2">
      <w:pPr>
        <w:spacing w:before="0"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On August </w:t>
      </w:r>
      <w:r w:rsidR="00452E86" w:rsidRPr="005905AB">
        <w:rPr>
          <w:rFonts w:ascii="Times" w:eastAsia="Times New Roman" w:hAnsi="Times" w:cs="Times"/>
          <w:color w:val="auto"/>
          <w:kern w:val="0"/>
          <w:sz w:val="24"/>
          <w:szCs w:val="24"/>
          <w:lang w:eastAsia="en-US"/>
        </w:rPr>
        <w:t>1</w:t>
      </w:r>
      <w:r w:rsidR="000A1700">
        <w:rPr>
          <w:rFonts w:ascii="Times" w:eastAsia="Times New Roman" w:hAnsi="Times" w:cs="Times"/>
          <w:color w:val="auto"/>
          <w:kern w:val="0"/>
          <w:sz w:val="24"/>
          <w:szCs w:val="24"/>
          <w:lang w:eastAsia="en-US"/>
        </w:rPr>
        <w:t>5</w:t>
      </w:r>
      <w:r w:rsidRPr="005905AB">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AF7C74" w:rsidRPr="005905AB">
        <w:rPr>
          <w:rFonts w:ascii="Times" w:eastAsia="Times New Roman" w:hAnsi="Times" w:cs="Times"/>
          <w:color w:val="auto"/>
          <w:kern w:val="0"/>
          <w:sz w:val="24"/>
          <w:szCs w:val="24"/>
          <w:lang w:eastAsia="en-US"/>
        </w:rPr>
        <w:t>near</w:t>
      </w:r>
      <w:r w:rsidR="0085498F">
        <w:rPr>
          <w:rFonts w:ascii="Times" w:eastAsia="Times New Roman" w:hAnsi="Times" w:cs="Times"/>
          <w:color w:val="auto"/>
          <w:kern w:val="0"/>
          <w:sz w:val="24"/>
          <w:szCs w:val="24"/>
          <w:lang w:eastAsia="en-US"/>
        </w:rPr>
        <w:t xml:space="preserve"> Winters Road </w:t>
      </w:r>
      <w:r w:rsidR="00541F66">
        <w:rPr>
          <w:rFonts w:ascii="Times" w:eastAsia="Times New Roman" w:hAnsi="Times" w:cs="Times"/>
          <w:color w:val="auto"/>
          <w:kern w:val="0"/>
          <w:sz w:val="24"/>
          <w:szCs w:val="24"/>
          <w:lang w:eastAsia="en-US"/>
        </w:rPr>
        <w:t>in the Solano County area of Winters, C</w:t>
      </w:r>
      <w:r w:rsidR="006D5E12">
        <w:rPr>
          <w:rFonts w:ascii="Times" w:eastAsia="Times New Roman" w:hAnsi="Times" w:cs="Times"/>
          <w:color w:val="auto"/>
          <w:kern w:val="0"/>
          <w:sz w:val="24"/>
          <w:szCs w:val="24"/>
          <w:lang w:eastAsia="en-US"/>
        </w:rPr>
        <w:t xml:space="preserve">alifornia. </w:t>
      </w:r>
      <w:r w:rsidR="00BA527A" w:rsidRPr="005905AB">
        <w:rPr>
          <w:rFonts w:ascii="Times" w:eastAsia="Times New Roman" w:hAnsi="Times" w:cs="Times"/>
          <w:color w:val="auto"/>
          <w:kern w:val="0"/>
          <w:sz w:val="24"/>
          <w:szCs w:val="24"/>
          <w:lang w:eastAsia="en-US"/>
        </w:rPr>
        <w:t xml:space="preserve"> </w:t>
      </w:r>
      <w:r w:rsidRPr="005905AB">
        <w:rPr>
          <w:rFonts w:ascii="Times" w:eastAsia="Times New Roman" w:hAnsi="Times" w:cs="Times"/>
          <w:color w:val="auto"/>
          <w:kern w:val="0"/>
          <w:sz w:val="24"/>
          <w:szCs w:val="24"/>
          <w:lang w:eastAsia="en-US"/>
        </w:rPr>
        <w:t xml:space="preserve"> </w:t>
      </w:r>
    </w:p>
    <w:p w14:paraId="1258B0EC" w14:textId="77777777" w:rsidR="00B8672F" w:rsidRPr="005905AB" w:rsidRDefault="00B8672F" w:rsidP="00B8672F">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5905AB" w:rsidRDefault="00B8672F" w:rsidP="00391148">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SCMAD technicians are conducting targeted control efforts in the area and will continue monitoring to reduce mosquito populations and prevent further transmission.</w:t>
      </w:r>
    </w:p>
    <w:p w14:paraId="2982F1DC" w14:textId="6B312411" w:rsidR="0017421D" w:rsidRPr="005905AB" w:rsidRDefault="0017421D" w:rsidP="004D73B1">
      <w:pPr>
        <w:spacing w:before="100" w:beforeAutospacing="1" w:after="0"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The </w:t>
      </w:r>
      <w:r w:rsidR="00C94487" w:rsidRPr="005905AB">
        <w:rPr>
          <w:rFonts w:ascii="Times" w:eastAsia="Times New Roman" w:hAnsi="Times" w:cs="Times"/>
          <w:color w:val="auto"/>
          <w:kern w:val="0"/>
          <w:sz w:val="24"/>
          <w:szCs w:val="24"/>
          <w:lang w:eastAsia="en-US"/>
        </w:rPr>
        <w:t xml:space="preserve">map below </w:t>
      </w:r>
      <w:r w:rsidR="00311D45" w:rsidRPr="005905AB">
        <w:rPr>
          <w:rFonts w:ascii="Times" w:eastAsia="Times New Roman" w:hAnsi="Times" w:cs="Times"/>
          <w:color w:val="auto"/>
          <w:kern w:val="0"/>
          <w:sz w:val="24"/>
          <w:szCs w:val="24"/>
          <w:lang w:eastAsia="en-US"/>
        </w:rPr>
        <w:t>highlights</w:t>
      </w:r>
      <w:r w:rsidR="00C94487" w:rsidRPr="005905AB">
        <w:rPr>
          <w:rFonts w:ascii="Times" w:eastAsia="Times New Roman" w:hAnsi="Times" w:cs="Times"/>
          <w:color w:val="auto"/>
          <w:kern w:val="0"/>
          <w:sz w:val="24"/>
          <w:szCs w:val="24"/>
          <w:lang w:eastAsia="en-US"/>
        </w:rPr>
        <w:t xml:space="preserve"> the primary area of concern</w:t>
      </w:r>
      <w:r w:rsidR="004D73B1" w:rsidRPr="005905AB">
        <w:rPr>
          <w:rFonts w:ascii="Times" w:eastAsia="Times New Roman" w:hAnsi="Times" w:cs="Times"/>
          <w:color w:val="auto"/>
          <w:kern w:val="0"/>
          <w:sz w:val="24"/>
          <w:szCs w:val="24"/>
          <w:lang w:eastAsia="en-US"/>
        </w:rPr>
        <w:t xml:space="preserve">. </w:t>
      </w:r>
    </w:p>
    <w:p w14:paraId="5FC9486C" w14:textId="1EAF35D9" w:rsidR="00BB6681" w:rsidRPr="000357F4" w:rsidRDefault="00F45A03" w:rsidP="004D73B1">
      <w:pPr>
        <w:spacing w:after="0"/>
        <w:rPr>
          <w:rFonts w:ascii="Times" w:hAnsi="Times"/>
        </w:rPr>
      </w:pPr>
      <w:r w:rsidRPr="00F45A03">
        <w:rPr>
          <w:rFonts w:ascii="Times" w:hAnsi="Times"/>
        </w:rPr>
        <w:drawing>
          <wp:inline distT="0" distB="0" distL="0" distR="0" wp14:anchorId="42B19A34" wp14:editId="6C5894C4">
            <wp:extent cx="5943600" cy="3950970"/>
            <wp:effectExtent l="0" t="0" r="0" b="0"/>
            <wp:docPr id="1953200781"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00781" name="Picture 1" descr="A map of a farm&#10;&#10;AI-generated content may be incorrect."/>
                    <pic:cNvPicPr/>
                  </pic:nvPicPr>
                  <pic:blipFill>
                    <a:blip r:embed="rId12"/>
                    <a:stretch>
                      <a:fillRect/>
                    </a:stretch>
                  </pic:blipFill>
                  <pic:spPr>
                    <a:xfrm>
                      <a:off x="0" y="0"/>
                      <a:ext cx="5943600" cy="3950970"/>
                    </a:xfrm>
                    <a:prstGeom prst="rect">
                      <a:avLst/>
                    </a:prstGeom>
                  </pic:spPr>
                </pic:pic>
              </a:graphicData>
            </a:graphic>
          </wp:inline>
        </w:drawing>
      </w:r>
    </w:p>
    <w:p w14:paraId="3A09C047" w14:textId="00E0F154" w:rsidR="00C132E5" w:rsidRDefault="00B97288" w:rsidP="004D73B1">
      <w:pPr>
        <w:spacing w:before="0"/>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770E4CBB" w14:textId="6E38DE8B" w:rsidR="009635D1" w:rsidRDefault="003B3D3F" w:rsidP="00DC7BE7">
      <w:pPr>
        <w:tabs>
          <w:tab w:val="left" w:pos="7395"/>
        </w:tabs>
        <w:spacing w:after="0"/>
      </w:pPr>
      <w:hyperlink r:id="rId13" w:history="1">
        <w:r w:rsidRPr="00FE7D5C">
          <w:rPr>
            <w:rStyle w:val="Hyperlink"/>
          </w:rPr>
          <w:t>https://earth.google.com/earth/d/1OKcWmOfvGFmccs21qfA6fTnsuf1Z3RoV?usp=sharing</w:t>
        </w:r>
      </w:hyperlink>
    </w:p>
    <w:p w14:paraId="5146F96F" w14:textId="77777777" w:rsidR="003B3D3F" w:rsidRDefault="003B3D3F" w:rsidP="00DC7BE7">
      <w:pPr>
        <w:tabs>
          <w:tab w:val="left" w:pos="7395"/>
        </w:tabs>
        <w:spacing w:after="0"/>
      </w:pPr>
    </w:p>
    <w:p w14:paraId="55632B95" w14:textId="06D451D2"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7517F"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8A3F3" w14:textId="77777777" w:rsidR="00EF1042" w:rsidRDefault="00EF1042" w:rsidP="00D45945">
      <w:pPr>
        <w:spacing w:before="0" w:after="0" w:line="240" w:lineRule="auto"/>
      </w:pPr>
      <w:r>
        <w:separator/>
      </w:r>
    </w:p>
  </w:endnote>
  <w:endnote w:type="continuationSeparator" w:id="0">
    <w:p w14:paraId="01E96E81" w14:textId="77777777" w:rsidR="00EF1042" w:rsidRDefault="00EF1042"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0A09F" w14:textId="77777777" w:rsidR="00EF1042" w:rsidRDefault="00EF1042" w:rsidP="00D45945">
      <w:pPr>
        <w:spacing w:before="0" w:after="0" w:line="240" w:lineRule="auto"/>
      </w:pPr>
      <w:r>
        <w:separator/>
      </w:r>
    </w:p>
  </w:footnote>
  <w:footnote w:type="continuationSeparator" w:id="0">
    <w:p w14:paraId="68AE0388" w14:textId="77777777" w:rsidR="00EF1042" w:rsidRDefault="00EF1042"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25BE8"/>
    <w:rsid w:val="000357F4"/>
    <w:rsid w:val="0005052F"/>
    <w:rsid w:val="000804A3"/>
    <w:rsid w:val="00083BAA"/>
    <w:rsid w:val="000A1700"/>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60E53"/>
    <w:rsid w:val="00262628"/>
    <w:rsid w:val="00264CFA"/>
    <w:rsid w:val="002721A3"/>
    <w:rsid w:val="00272BD8"/>
    <w:rsid w:val="00274C98"/>
    <w:rsid w:val="002A0C3E"/>
    <w:rsid w:val="002C75A2"/>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B3D3F"/>
    <w:rsid w:val="003C42A2"/>
    <w:rsid w:val="003E24DF"/>
    <w:rsid w:val="003F11BE"/>
    <w:rsid w:val="003F4006"/>
    <w:rsid w:val="00452E86"/>
    <w:rsid w:val="004536B1"/>
    <w:rsid w:val="004761D8"/>
    <w:rsid w:val="00487FD5"/>
    <w:rsid w:val="004A2B0D"/>
    <w:rsid w:val="004D0730"/>
    <w:rsid w:val="004D5B5C"/>
    <w:rsid w:val="004D73B1"/>
    <w:rsid w:val="004E6030"/>
    <w:rsid w:val="00524A63"/>
    <w:rsid w:val="00541C67"/>
    <w:rsid w:val="00541F66"/>
    <w:rsid w:val="00551B1F"/>
    <w:rsid w:val="00563742"/>
    <w:rsid w:val="00564809"/>
    <w:rsid w:val="00571F5C"/>
    <w:rsid w:val="00575C98"/>
    <w:rsid w:val="005905AB"/>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C14F2"/>
    <w:rsid w:val="006D5E12"/>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5498F"/>
    <w:rsid w:val="0087764B"/>
    <w:rsid w:val="00884E0F"/>
    <w:rsid w:val="00886017"/>
    <w:rsid w:val="0089012A"/>
    <w:rsid w:val="00894DAB"/>
    <w:rsid w:val="008B06B9"/>
    <w:rsid w:val="008B4E91"/>
    <w:rsid w:val="008E26E9"/>
    <w:rsid w:val="009031F8"/>
    <w:rsid w:val="00963126"/>
    <w:rsid w:val="009635D1"/>
    <w:rsid w:val="00975C9C"/>
    <w:rsid w:val="00997EC2"/>
    <w:rsid w:val="009D3157"/>
    <w:rsid w:val="009E528C"/>
    <w:rsid w:val="00A11A20"/>
    <w:rsid w:val="00A260DA"/>
    <w:rsid w:val="00A81460"/>
    <w:rsid w:val="00A96CF8"/>
    <w:rsid w:val="00AA1694"/>
    <w:rsid w:val="00AA476E"/>
    <w:rsid w:val="00AA6C5C"/>
    <w:rsid w:val="00AB4269"/>
    <w:rsid w:val="00AC22E6"/>
    <w:rsid w:val="00AE36C3"/>
    <w:rsid w:val="00AF7C74"/>
    <w:rsid w:val="00B03C7C"/>
    <w:rsid w:val="00B11187"/>
    <w:rsid w:val="00B17035"/>
    <w:rsid w:val="00B31578"/>
    <w:rsid w:val="00B4357E"/>
    <w:rsid w:val="00B43DB5"/>
    <w:rsid w:val="00B50294"/>
    <w:rsid w:val="00B61CC7"/>
    <w:rsid w:val="00B76779"/>
    <w:rsid w:val="00B8046B"/>
    <w:rsid w:val="00B84333"/>
    <w:rsid w:val="00B8672F"/>
    <w:rsid w:val="00B926D0"/>
    <w:rsid w:val="00B93AEC"/>
    <w:rsid w:val="00B96B4D"/>
    <w:rsid w:val="00B97288"/>
    <w:rsid w:val="00BA527A"/>
    <w:rsid w:val="00BB03FA"/>
    <w:rsid w:val="00BB6681"/>
    <w:rsid w:val="00BE44DE"/>
    <w:rsid w:val="00BF2728"/>
    <w:rsid w:val="00BF7AAE"/>
    <w:rsid w:val="00C132E5"/>
    <w:rsid w:val="00C1502A"/>
    <w:rsid w:val="00C20FBA"/>
    <w:rsid w:val="00C37D7A"/>
    <w:rsid w:val="00C6444D"/>
    <w:rsid w:val="00C70786"/>
    <w:rsid w:val="00C8222A"/>
    <w:rsid w:val="00C94487"/>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81E2A"/>
    <w:rsid w:val="00E834B7"/>
    <w:rsid w:val="00E868D6"/>
    <w:rsid w:val="00E928B4"/>
    <w:rsid w:val="00E932EB"/>
    <w:rsid w:val="00EC7B4B"/>
    <w:rsid w:val="00ED62F1"/>
    <w:rsid w:val="00EE0952"/>
    <w:rsid w:val="00EE6961"/>
    <w:rsid w:val="00EF1042"/>
    <w:rsid w:val="00EF33DD"/>
    <w:rsid w:val="00F30F13"/>
    <w:rsid w:val="00F4323A"/>
    <w:rsid w:val="00F44365"/>
    <w:rsid w:val="00F45A03"/>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OKcWmOfvGFmccs21qfA6fTnsuf1Z3RoV?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5</TotalTime>
  <Pages>3</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10</cp:revision>
  <cp:lastPrinted>2025-08-05T19:11:00Z</cp:lastPrinted>
  <dcterms:created xsi:type="dcterms:W3CDTF">2025-08-18T17:04:00Z</dcterms:created>
  <dcterms:modified xsi:type="dcterms:W3CDTF">2025-08-18T17:12:00Z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